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A4" w:rsidRDefault="00CC7FA4" w:rsidP="003803EA">
      <w:pPr>
        <w:spacing w:after="0" w:line="240" w:lineRule="auto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962150" cy="1057275"/>
            <wp:effectExtent l="19050" t="0" r="0" b="0"/>
            <wp:docPr id="1" name="Рисунок 1" descr="http://www.fireman.ru/bd/zacon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reman.ru/bd/zacon/Image8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FA4">
        <w:rPr>
          <w:rFonts w:ascii="Times New Roman" w:hAnsi="Times New Roman" w:cs="Times New Roman"/>
          <w:b/>
          <w:sz w:val="40"/>
          <w:szCs w:val="40"/>
        </w:rPr>
        <w:t>Управление внутренних дел</w:t>
      </w: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FA4">
        <w:rPr>
          <w:rFonts w:ascii="Times New Roman" w:hAnsi="Times New Roman" w:cs="Times New Roman"/>
          <w:b/>
          <w:sz w:val="40"/>
          <w:szCs w:val="40"/>
        </w:rPr>
        <w:t>по Северному административному округу</w:t>
      </w:r>
    </w:p>
    <w:p w:rsid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FA4">
        <w:rPr>
          <w:rFonts w:ascii="Times New Roman" w:hAnsi="Times New Roman" w:cs="Times New Roman"/>
          <w:b/>
          <w:sz w:val="40"/>
          <w:szCs w:val="40"/>
        </w:rPr>
        <w:t>ГУ МВД России по г. Москве</w:t>
      </w:r>
    </w:p>
    <w:p w:rsid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Отдел МВД России </w:t>
      </w: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району Беговой </w:t>
      </w:r>
      <w:r w:rsidR="00500CB7">
        <w:rPr>
          <w:rFonts w:ascii="Times New Roman" w:hAnsi="Times New Roman" w:cs="Times New Roman"/>
          <w:b/>
          <w:sz w:val="40"/>
          <w:szCs w:val="40"/>
        </w:rPr>
        <w:t xml:space="preserve">САО </w:t>
      </w:r>
      <w:r>
        <w:rPr>
          <w:rFonts w:ascii="Times New Roman" w:hAnsi="Times New Roman" w:cs="Times New Roman"/>
          <w:b/>
          <w:sz w:val="40"/>
          <w:szCs w:val="40"/>
        </w:rPr>
        <w:t>г. Москвы</w:t>
      </w: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FA4" w:rsidRDefault="00CC7FA4" w:rsidP="003803EA">
      <w:pPr>
        <w:spacing w:after="0" w:line="240" w:lineRule="auto"/>
        <w:rPr>
          <w:sz w:val="28"/>
          <w:szCs w:val="28"/>
        </w:rPr>
      </w:pPr>
    </w:p>
    <w:p w:rsidR="003803EA" w:rsidRDefault="003803EA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3803EA" w:rsidRDefault="003803EA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3803EA" w:rsidRDefault="003803EA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3803EA" w:rsidRDefault="003803EA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3803EA" w:rsidRDefault="003803EA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3803EA" w:rsidRDefault="003803EA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CC7FA4" w:rsidRPr="00CC7FA4" w:rsidRDefault="00CC7FA4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  <w:r w:rsidRPr="00CC7FA4">
        <w:rPr>
          <w:b/>
          <w:sz w:val="36"/>
          <w:szCs w:val="36"/>
        </w:rPr>
        <w:t>АНАЛИЗ</w:t>
      </w:r>
    </w:p>
    <w:p w:rsidR="00CC7FA4" w:rsidRPr="00CC7FA4" w:rsidRDefault="00CC7FA4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  <w:r w:rsidRPr="00CC7FA4">
        <w:rPr>
          <w:b/>
          <w:sz w:val="36"/>
          <w:szCs w:val="36"/>
        </w:rPr>
        <w:t xml:space="preserve">результатов оперативно-служебной деятельности </w:t>
      </w: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FA4">
        <w:rPr>
          <w:rFonts w:ascii="Times New Roman" w:hAnsi="Times New Roman" w:cs="Times New Roman"/>
          <w:b/>
          <w:sz w:val="36"/>
          <w:szCs w:val="36"/>
        </w:rPr>
        <w:t xml:space="preserve">Отдела МВД России по району Беговой </w:t>
      </w:r>
      <w:r w:rsidR="00500CB7">
        <w:rPr>
          <w:rFonts w:ascii="Times New Roman" w:hAnsi="Times New Roman" w:cs="Times New Roman"/>
          <w:b/>
          <w:sz w:val="36"/>
          <w:szCs w:val="36"/>
        </w:rPr>
        <w:t xml:space="preserve">САО </w:t>
      </w:r>
      <w:r w:rsidRPr="00CC7FA4">
        <w:rPr>
          <w:rFonts w:ascii="Times New Roman" w:hAnsi="Times New Roman" w:cs="Times New Roman"/>
          <w:b/>
          <w:sz w:val="36"/>
          <w:szCs w:val="36"/>
        </w:rPr>
        <w:t>г. Москвы</w:t>
      </w:r>
    </w:p>
    <w:p w:rsidR="00CC7FA4" w:rsidRPr="00CC7FA4" w:rsidRDefault="00CC7FA4" w:rsidP="003803EA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  <w:r w:rsidRPr="00CC7FA4">
        <w:rPr>
          <w:b/>
          <w:sz w:val="36"/>
          <w:szCs w:val="36"/>
        </w:rPr>
        <w:t>за 201</w:t>
      </w:r>
      <w:r w:rsidR="00E334C0">
        <w:rPr>
          <w:b/>
          <w:sz w:val="36"/>
          <w:szCs w:val="36"/>
        </w:rPr>
        <w:t>7</w:t>
      </w:r>
      <w:r w:rsidRPr="00CC7FA4">
        <w:rPr>
          <w:b/>
          <w:sz w:val="36"/>
          <w:szCs w:val="36"/>
        </w:rPr>
        <w:t xml:space="preserve"> год</w:t>
      </w: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7FA4" w:rsidRPr="00CC7FA4" w:rsidRDefault="00CC7FA4" w:rsidP="003803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FA4" w:rsidRP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FA4" w:rsidRDefault="00CC7FA4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FA4" w:rsidRDefault="00E334C0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Москва 2018</w:t>
      </w:r>
      <w:r w:rsidR="00CC7FA4" w:rsidRPr="00CC7FA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803EA" w:rsidRPr="00CC7FA4" w:rsidRDefault="003803EA" w:rsidP="0038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694" w:rsidRPr="00912694" w:rsidRDefault="00912694" w:rsidP="00912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6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Вводная часть</w:t>
      </w:r>
    </w:p>
    <w:p w:rsidR="00912694" w:rsidRDefault="00912694" w:rsidP="00912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94" w:rsidRDefault="00912694" w:rsidP="00912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09">
        <w:rPr>
          <w:rFonts w:ascii="Times New Roman" w:hAnsi="Times New Roman" w:cs="Times New Roman"/>
          <w:sz w:val="28"/>
          <w:szCs w:val="28"/>
        </w:rPr>
        <w:t>Отдел МВД Росси по району Беговой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Северного административного округа Москвы и обслуживает территорию 5,56 кв. км с численностью населения порядка 43000 человек, плотность населения составляет 7679,9 чел./кв.км. Площадь жилого фонда составляет более 1500 квадратных метров, средняя жилплощадь на человека составляет 18,52кв. метра.</w:t>
      </w:r>
    </w:p>
    <w:p w:rsidR="00912694" w:rsidRDefault="00912694" w:rsidP="00912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расположены объекты особой важности и жизнеобеспечения: АО МПО им. Румянцева; МАПО «МИГ»; Издательство «Пресса» УД Президента России; ГКБ имени С.П. Боткина; НИИ онкологии имени Герцена; вентиляционные киоски Московского Метрополитена.</w:t>
      </w:r>
    </w:p>
    <w:p w:rsidR="00912694" w:rsidRDefault="00912694" w:rsidP="00EB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FA4" w:rsidRPr="00EB7C8E" w:rsidRDefault="00EB7C8E" w:rsidP="00EB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C8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7FA4" w:rsidRPr="00EB7C8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Характеристика криминогенной обстановки на территории района Беговой САО г. Москвы </w:t>
      </w:r>
    </w:p>
    <w:p w:rsidR="00CC7FA4" w:rsidRDefault="00CC7FA4" w:rsidP="003803EA">
      <w:pPr>
        <w:spacing w:after="0" w:line="240" w:lineRule="auto"/>
        <w:jc w:val="center"/>
        <w:rPr>
          <w:b/>
          <w:u w:val="single"/>
        </w:rPr>
      </w:pPr>
    </w:p>
    <w:p w:rsidR="00CC7FA4" w:rsidRDefault="003E02EE" w:rsidP="003E02EE">
      <w:pPr>
        <w:pStyle w:val="6"/>
        <w:spacing w:before="0" w:after="0"/>
        <w:ind w:firstLine="0"/>
        <w:rPr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 w:rsidR="00CC7FA4">
        <w:rPr>
          <w:b w:val="0"/>
          <w:sz w:val="28"/>
          <w:szCs w:val="28"/>
        </w:rPr>
        <w:t xml:space="preserve">Анализ </w:t>
      </w:r>
      <w:r w:rsidR="00A5054E">
        <w:rPr>
          <w:b w:val="0"/>
          <w:sz w:val="28"/>
          <w:szCs w:val="28"/>
        </w:rPr>
        <w:t xml:space="preserve">состояния оперативной обстановки </w:t>
      </w:r>
      <w:r w:rsidR="0059374F">
        <w:rPr>
          <w:b w:val="0"/>
          <w:sz w:val="28"/>
          <w:szCs w:val="28"/>
        </w:rPr>
        <w:t xml:space="preserve">на территории района Беговой города Москвы </w:t>
      </w:r>
      <w:r w:rsidR="00CC7FA4">
        <w:rPr>
          <w:b w:val="0"/>
          <w:sz w:val="28"/>
          <w:szCs w:val="28"/>
        </w:rPr>
        <w:t xml:space="preserve">показывает, что </w:t>
      </w:r>
      <w:r w:rsidR="00A5054E">
        <w:rPr>
          <w:b w:val="0"/>
          <w:sz w:val="28"/>
          <w:szCs w:val="28"/>
        </w:rPr>
        <w:t xml:space="preserve">в течение </w:t>
      </w:r>
      <w:r w:rsidR="00CE6212">
        <w:rPr>
          <w:b w:val="0"/>
          <w:sz w:val="28"/>
          <w:szCs w:val="28"/>
        </w:rPr>
        <w:t>201</w:t>
      </w:r>
      <w:r w:rsidR="00E334C0">
        <w:rPr>
          <w:b w:val="0"/>
          <w:sz w:val="28"/>
          <w:szCs w:val="28"/>
        </w:rPr>
        <w:t>7</w:t>
      </w:r>
      <w:r w:rsidR="00CE6212">
        <w:rPr>
          <w:b w:val="0"/>
          <w:sz w:val="28"/>
          <w:szCs w:val="28"/>
        </w:rPr>
        <w:t xml:space="preserve"> года </w:t>
      </w:r>
      <w:r w:rsidR="00A5054E">
        <w:rPr>
          <w:b w:val="0"/>
          <w:sz w:val="28"/>
          <w:szCs w:val="28"/>
        </w:rPr>
        <w:t xml:space="preserve">сохранялась тенденция </w:t>
      </w:r>
      <w:r w:rsidR="00241977">
        <w:rPr>
          <w:b w:val="0"/>
          <w:sz w:val="28"/>
          <w:szCs w:val="28"/>
        </w:rPr>
        <w:t>снижени</w:t>
      </w:r>
      <w:r w:rsidR="00A5054E">
        <w:rPr>
          <w:b w:val="0"/>
          <w:sz w:val="28"/>
          <w:szCs w:val="28"/>
        </w:rPr>
        <w:t>я</w:t>
      </w:r>
      <w:r w:rsidR="00241977">
        <w:rPr>
          <w:b w:val="0"/>
          <w:sz w:val="28"/>
          <w:szCs w:val="28"/>
        </w:rPr>
        <w:t xml:space="preserve"> </w:t>
      </w:r>
      <w:r w:rsidR="00CE6212">
        <w:rPr>
          <w:b w:val="0"/>
          <w:sz w:val="28"/>
          <w:szCs w:val="28"/>
        </w:rPr>
        <w:t>ч</w:t>
      </w:r>
      <w:r w:rsidR="00CC7FA4">
        <w:rPr>
          <w:b w:val="0"/>
          <w:sz w:val="28"/>
          <w:szCs w:val="28"/>
        </w:rPr>
        <w:t>исл</w:t>
      </w:r>
      <w:r w:rsidR="00F711E9">
        <w:rPr>
          <w:b w:val="0"/>
          <w:sz w:val="28"/>
          <w:szCs w:val="28"/>
        </w:rPr>
        <w:t>а</w:t>
      </w:r>
      <w:r w:rsidR="00CC7FA4">
        <w:rPr>
          <w:b w:val="0"/>
          <w:sz w:val="28"/>
          <w:szCs w:val="28"/>
        </w:rPr>
        <w:t xml:space="preserve"> зарегистрированных преступлений </w:t>
      </w:r>
      <w:r w:rsidR="00500CB7">
        <w:rPr>
          <w:b w:val="0"/>
          <w:sz w:val="28"/>
          <w:szCs w:val="28"/>
        </w:rPr>
        <w:t>общеуголовной направленности</w:t>
      </w:r>
      <w:r w:rsidR="00A5054E">
        <w:rPr>
          <w:b w:val="0"/>
          <w:sz w:val="28"/>
          <w:szCs w:val="28"/>
        </w:rPr>
        <w:t>, которое по итогам года составило</w:t>
      </w:r>
      <w:r w:rsidR="00500CB7">
        <w:rPr>
          <w:b w:val="0"/>
          <w:sz w:val="28"/>
          <w:szCs w:val="28"/>
        </w:rPr>
        <w:t xml:space="preserve"> </w:t>
      </w:r>
      <w:r w:rsidR="00E334C0">
        <w:rPr>
          <w:b w:val="0"/>
          <w:sz w:val="28"/>
          <w:szCs w:val="28"/>
        </w:rPr>
        <w:t>28,5%</w:t>
      </w:r>
      <w:r w:rsidR="00CC7FA4">
        <w:rPr>
          <w:b w:val="0"/>
          <w:sz w:val="28"/>
          <w:szCs w:val="28"/>
        </w:rPr>
        <w:t xml:space="preserve"> (с </w:t>
      </w:r>
      <w:r w:rsidR="00E334C0">
        <w:rPr>
          <w:b w:val="0"/>
          <w:sz w:val="28"/>
          <w:szCs w:val="28"/>
        </w:rPr>
        <w:t>758</w:t>
      </w:r>
      <w:r w:rsidR="00CC7FA4">
        <w:rPr>
          <w:b w:val="0"/>
          <w:sz w:val="28"/>
          <w:szCs w:val="28"/>
        </w:rPr>
        <w:t xml:space="preserve"> до</w:t>
      </w:r>
      <w:r w:rsidR="003803EA">
        <w:rPr>
          <w:b w:val="0"/>
          <w:sz w:val="28"/>
          <w:szCs w:val="28"/>
        </w:rPr>
        <w:t xml:space="preserve"> </w:t>
      </w:r>
      <w:r w:rsidR="00E334C0">
        <w:rPr>
          <w:b w:val="0"/>
          <w:sz w:val="28"/>
          <w:szCs w:val="28"/>
        </w:rPr>
        <w:t>542</w:t>
      </w:r>
      <w:r w:rsidR="00CC7FA4">
        <w:rPr>
          <w:b w:val="0"/>
          <w:sz w:val="28"/>
          <w:szCs w:val="28"/>
        </w:rPr>
        <w:t xml:space="preserve">; </w:t>
      </w:r>
      <w:r w:rsidR="00470A61">
        <w:rPr>
          <w:b w:val="0"/>
          <w:sz w:val="28"/>
          <w:szCs w:val="28"/>
        </w:rPr>
        <w:br/>
      </w:r>
      <w:r w:rsidR="00CE6212">
        <w:rPr>
          <w:b w:val="0"/>
          <w:sz w:val="28"/>
          <w:szCs w:val="28"/>
        </w:rPr>
        <w:t>УВД</w:t>
      </w:r>
      <w:r w:rsidR="00BB2E05">
        <w:rPr>
          <w:b w:val="0"/>
          <w:sz w:val="28"/>
          <w:szCs w:val="28"/>
        </w:rPr>
        <w:t>:</w:t>
      </w:r>
      <w:r w:rsidR="00CE6212">
        <w:rPr>
          <w:b w:val="0"/>
          <w:sz w:val="28"/>
          <w:szCs w:val="28"/>
        </w:rPr>
        <w:t xml:space="preserve"> </w:t>
      </w:r>
      <w:r w:rsidR="00CC7FA4">
        <w:rPr>
          <w:b w:val="0"/>
          <w:sz w:val="28"/>
          <w:szCs w:val="28"/>
        </w:rPr>
        <w:t xml:space="preserve"> -</w:t>
      </w:r>
      <w:r w:rsidR="00470A61">
        <w:rPr>
          <w:b w:val="0"/>
          <w:sz w:val="28"/>
          <w:szCs w:val="28"/>
        </w:rPr>
        <w:t>29,7</w:t>
      </w:r>
      <w:r w:rsidR="00E334C0">
        <w:rPr>
          <w:b w:val="0"/>
          <w:sz w:val="28"/>
          <w:szCs w:val="28"/>
        </w:rPr>
        <w:t xml:space="preserve"> </w:t>
      </w:r>
      <w:r w:rsidR="00CC7FA4">
        <w:rPr>
          <w:b w:val="0"/>
          <w:sz w:val="28"/>
          <w:szCs w:val="28"/>
        </w:rPr>
        <w:t>%)</w:t>
      </w:r>
      <w:r w:rsidR="00A5054E">
        <w:rPr>
          <w:b w:val="0"/>
          <w:sz w:val="28"/>
          <w:szCs w:val="28"/>
        </w:rPr>
        <w:t>.</w:t>
      </w:r>
      <w:r w:rsidR="00CC7FA4">
        <w:rPr>
          <w:b w:val="0"/>
          <w:sz w:val="28"/>
          <w:szCs w:val="28"/>
        </w:rPr>
        <w:t xml:space="preserve"> </w:t>
      </w:r>
      <w:r w:rsidR="00A5054E">
        <w:rPr>
          <w:b w:val="0"/>
          <w:sz w:val="28"/>
          <w:szCs w:val="28"/>
        </w:rPr>
        <w:t>К</w:t>
      </w:r>
      <w:r w:rsidR="00F711E9">
        <w:rPr>
          <w:b w:val="0"/>
          <w:sz w:val="28"/>
          <w:szCs w:val="28"/>
        </w:rPr>
        <w:t xml:space="preserve">оличество </w:t>
      </w:r>
      <w:r w:rsidR="00CC7FA4">
        <w:rPr>
          <w:b w:val="0"/>
          <w:sz w:val="28"/>
          <w:szCs w:val="28"/>
        </w:rPr>
        <w:t>тяжких и особо тяжких</w:t>
      </w:r>
      <w:r w:rsidR="00F711E9">
        <w:rPr>
          <w:b w:val="0"/>
          <w:sz w:val="28"/>
          <w:szCs w:val="28"/>
        </w:rPr>
        <w:t xml:space="preserve"> преступлений </w:t>
      </w:r>
      <w:r w:rsidR="00F27F6D">
        <w:rPr>
          <w:b w:val="0"/>
          <w:sz w:val="28"/>
          <w:szCs w:val="28"/>
        </w:rPr>
        <w:t>сократ</w:t>
      </w:r>
      <w:r w:rsidR="00F711E9">
        <w:rPr>
          <w:b w:val="0"/>
          <w:sz w:val="28"/>
          <w:szCs w:val="28"/>
        </w:rPr>
        <w:t xml:space="preserve">илось </w:t>
      </w:r>
      <w:r w:rsidR="00CC7FA4">
        <w:rPr>
          <w:b w:val="0"/>
          <w:sz w:val="28"/>
          <w:szCs w:val="28"/>
        </w:rPr>
        <w:t xml:space="preserve">на </w:t>
      </w:r>
      <w:r w:rsidR="00F711E9">
        <w:rPr>
          <w:b w:val="0"/>
          <w:sz w:val="28"/>
          <w:szCs w:val="28"/>
        </w:rPr>
        <w:t>1</w:t>
      </w:r>
      <w:r w:rsidR="00E334C0">
        <w:rPr>
          <w:b w:val="0"/>
          <w:sz w:val="28"/>
          <w:szCs w:val="28"/>
        </w:rPr>
        <w:t>2</w:t>
      </w:r>
      <w:r w:rsidR="00CC7FA4">
        <w:rPr>
          <w:b w:val="0"/>
          <w:sz w:val="28"/>
          <w:szCs w:val="28"/>
        </w:rPr>
        <w:t>,</w:t>
      </w:r>
      <w:r w:rsidR="00470A61">
        <w:rPr>
          <w:b w:val="0"/>
          <w:sz w:val="28"/>
          <w:szCs w:val="28"/>
        </w:rPr>
        <w:t>7</w:t>
      </w:r>
      <w:r w:rsidR="00CC7FA4">
        <w:rPr>
          <w:b w:val="0"/>
          <w:sz w:val="28"/>
          <w:szCs w:val="28"/>
        </w:rPr>
        <w:t>%  (с</w:t>
      </w:r>
      <w:r w:rsidR="00F27F6D">
        <w:rPr>
          <w:b w:val="0"/>
          <w:sz w:val="28"/>
          <w:szCs w:val="28"/>
        </w:rPr>
        <w:t>о</w:t>
      </w:r>
      <w:r w:rsidR="00CC7FA4">
        <w:rPr>
          <w:b w:val="0"/>
          <w:sz w:val="28"/>
          <w:szCs w:val="28"/>
        </w:rPr>
        <w:t xml:space="preserve"> </w:t>
      </w:r>
      <w:r w:rsidR="00E334C0">
        <w:rPr>
          <w:b w:val="0"/>
          <w:sz w:val="28"/>
          <w:szCs w:val="28"/>
        </w:rPr>
        <w:t>142</w:t>
      </w:r>
      <w:r w:rsidR="00CC7FA4">
        <w:rPr>
          <w:b w:val="0"/>
          <w:sz w:val="28"/>
          <w:szCs w:val="28"/>
        </w:rPr>
        <w:t xml:space="preserve"> до </w:t>
      </w:r>
      <w:r w:rsidR="00470A61">
        <w:rPr>
          <w:b w:val="0"/>
          <w:sz w:val="28"/>
          <w:szCs w:val="28"/>
        </w:rPr>
        <w:t>124</w:t>
      </w:r>
      <w:r w:rsidR="00F711E9">
        <w:rPr>
          <w:b w:val="0"/>
          <w:sz w:val="28"/>
          <w:szCs w:val="28"/>
        </w:rPr>
        <w:t>;</w:t>
      </w:r>
      <w:r w:rsidR="00CC7FA4">
        <w:rPr>
          <w:b w:val="0"/>
          <w:sz w:val="28"/>
          <w:szCs w:val="28"/>
        </w:rPr>
        <w:t xml:space="preserve"> </w:t>
      </w:r>
      <w:r w:rsidR="00500CB7">
        <w:rPr>
          <w:b w:val="0"/>
          <w:sz w:val="28"/>
          <w:szCs w:val="28"/>
        </w:rPr>
        <w:t>УВД</w:t>
      </w:r>
      <w:r w:rsidR="00F711E9">
        <w:rPr>
          <w:b w:val="0"/>
          <w:sz w:val="28"/>
          <w:szCs w:val="28"/>
        </w:rPr>
        <w:t>:</w:t>
      </w:r>
      <w:r w:rsidR="00500CB7">
        <w:rPr>
          <w:b w:val="0"/>
          <w:sz w:val="28"/>
          <w:szCs w:val="28"/>
        </w:rPr>
        <w:t xml:space="preserve"> </w:t>
      </w:r>
      <w:r w:rsidR="00CC7FA4">
        <w:rPr>
          <w:b w:val="0"/>
          <w:sz w:val="28"/>
          <w:szCs w:val="28"/>
        </w:rPr>
        <w:t xml:space="preserve"> -</w:t>
      </w:r>
      <w:r w:rsidR="00F27F6D">
        <w:rPr>
          <w:b w:val="0"/>
          <w:sz w:val="28"/>
          <w:szCs w:val="28"/>
        </w:rPr>
        <w:t>1</w:t>
      </w:r>
      <w:r w:rsidR="00E334C0">
        <w:rPr>
          <w:b w:val="0"/>
          <w:sz w:val="28"/>
          <w:szCs w:val="28"/>
        </w:rPr>
        <w:t>8</w:t>
      </w:r>
      <w:r w:rsidR="00CC7FA4">
        <w:rPr>
          <w:b w:val="0"/>
          <w:sz w:val="28"/>
          <w:szCs w:val="28"/>
        </w:rPr>
        <w:t>,</w:t>
      </w:r>
      <w:r w:rsidR="00E334C0">
        <w:rPr>
          <w:b w:val="0"/>
          <w:sz w:val="28"/>
          <w:szCs w:val="28"/>
        </w:rPr>
        <w:t>2</w:t>
      </w:r>
      <w:r w:rsidR="00CC7FA4">
        <w:rPr>
          <w:b w:val="0"/>
          <w:sz w:val="28"/>
          <w:szCs w:val="28"/>
        </w:rPr>
        <w:t>%).</w:t>
      </w:r>
      <w:r w:rsidR="00CC7FA4">
        <w:rPr>
          <w:sz w:val="28"/>
          <w:szCs w:val="28"/>
        </w:rPr>
        <w:t xml:space="preserve"> </w:t>
      </w:r>
    </w:p>
    <w:p w:rsidR="005E6081" w:rsidRDefault="005E6081" w:rsidP="005E6081"/>
    <w:p w:rsidR="005E6081" w:rsidRDefault="004A5F9A" w:rsidP="005E6081">
      <w:pPr>
        <w:keepNext/>
      </w:pPr>
      <w:r>
        <w:rPr>
          <w:noProof/>
        </w:rPr>
        <w:drawing>
          <wp:inline distT="0" distB="0" distL="0" distR="0">
            <wp:extent cx="6122670" cy="3870960"/>
            <wp:effectExtent l="1905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7FA4" w:rsidRPr="003803EA" w:rsidRDefault="00CC7FA4" w:rsidP="003803E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3EA">
        <w:rPr>
          <w:rFonts w:ascii="Times New Roman" w:hAnsi="Times New Roman" w:cs="Times New Roman"/>
          <w:sz w:val="28"/>
          <w:szCs w:val="28"/>
        </w:rPr>
        <w:t>Диаграмма № 1.  Регистрация преступлений.</w:t>
      </w:r>
    </w:p>
    <w:p w:rsidR="008933D1" w:rsidRDefault="008933D1" w:rsidP="003803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Снижение </w:t>
      </w:r>
      <w:r w:rsidR="003803EA">
        <w:rPr>
          <w:rFonts w:ascii="Times New Roman" w:hAnsi="Times New Roman" w:cs="Times New Roman"/>
          <w:sz w:val="28"/>
          <w:szCs w:val="28"/>
        </w:rPr>
        <w:t xml:space="preserve">числа зарегистрированных преступлений произошло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F2CB0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видовы</w:t>
      </w:r>
      <w:r w:rsidR="002F2C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2F2CB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, как: </w:t>
      </w:r>
      <w:r w:rsidR="00470A61">
        <w:rPr>
          <w:rFonts w:ascii="Times New Roman" w:hAnsi="Times New Roman" w:cs="Times New Roman"/>
          <w:sz w:val="28"/>
          <w:szCs w:val="28"/>
        </w:rPr>
        <w:t>убийство (</w:t>
      </w:r>
      <w:r w:rsidR="00F1314E">
        <w:rPr>
          <w:rFonts w:ascii="Times New Roman" w:hAnsi="Times New Roman" w:cs="Times New Roman"/>
          <w:sz w:val="28"/>
          <w:szCs w:val="28"/>
        </w:rPr>
        <w:t>-</w:t>
      </w:r>
      <w:r w:rsidR="00470A61">
        <w:rPr>
          <w:rFonts w:ascii="Times New Roman" w:hAnsi="Times New Roman" w:cs="Times New Roman"/>
          <w:sz w:val="28"/>
          <w:szCs w:val="28"/>
        </w:rPr>
        <w:t>5</w:t>
      </w:r>
      <w:r w:rsidR="00F1314E">
        <w:rPr>
          <w:rFonts w:ascii="Times New Roman" w:hAnsi="Times New Roman" w:cs="Times New Roman"/>
          <w:sz w:val="28"/>
          <w:szCs w:val="28"/>
        </w:rPr>
        <w:t xml:space="preserve">0,0%; </w:t>
      </w:r>
      <w:r w:rsidR="00F1314E" w:rsidRPr="00CC7FA4">
        <w:rPr>
          <w:rFonts w:ascii="Times New Roman" w:hAnsi="Times New Roman" w:cs="Times New Roman"/>
          <w:sz w:val="28"/>
          <w:szCs w:val="28"/>
        </w:rPr>
        <w:t xml:space="preserve">с </w:t>
      </w:r>
      <w:r w:rsidR="00470A61">
        <w:rPr>
          <w:rFonts w:ascii="Times New Roman" w:hAnsi="Times New Roman" w:cs="Times New Roman"/>
          <w:sz w:val="28"/>
          <w:szCs w:val="28"/>
        </w:rPr>
        <w:t>2</w:t>
      </w:r>
      <w:r w:rsidR="00F1314E"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470A61">
        <w:rPr>
          <w:rFonts w:ascii="Times New Roman" w:hAnsi="Times New Roman" w:cs="Times New Roman"/>
          <w:sz w:val="28"/>
          <w:szCs w:val="28"/>
        </w:rPr>
        <w:t>1</w:t>
      </w:r>
      <w:r w:rsidR="00F1314E" w:rsidRPr="00CC7FA4">
        <w:rPr>
          <w:rFonts w:ascii="Times New Roman" w:hAnsi="Times New Roman" w:cs="Times New Roman"/>
          <w:sz w:val="28"/>
          <w:szCs w:val="28"/>
        </w:rPr>
        <w:t xml:space="preserve">; </w:t>
      </w:r>
      <w:r w:rsidR="00470A61">
        <w:rPr>
          <w:rFonts w:ascii="Times New Roman" w:hAnsi="Times New Roman" w:cs="Times New Roman"/>
          <w:sz w:val="28"/>
          <w:szCs w:val="28"/>
        </w:rPr>
        <w:t>УВД: -29,3</w:t>
      </w:r>
      <w:r w:rsidR="00F1314E">
        <w:rPr>
          <w:rFonts w:ascii="Times New Roman" w:hAnsi="Times New Roman" w:cs="Times New Roman"/>
          <w:sz w:val="28"/>
          <w:szCs w:val="28"/>
        </w:rPr>
        <w:t>%</w:t>
      </w:r>
      <w:r w:rsidR="00F1314E" w:rsidRPr="00CC7FA4">
        <w:rPr>
          <w:rFonts w:ascii="Times New Roman" w:hAnsi="Times New Roman" w:cs="Times New Roman"/>
          <w:sz w:val="28"/>
          <w:szCs w:val="28"/>
        </w:rPr>
        <w:t>)</w:t>
      </w:r>
      <w:r w:rsidR="009436CC">
        <w:rPr>
          <w:rFonts w:ascii="Times New Roman" w:hAnsi="Times New Roman" w:cs="Times New Roman"/>
          <w:sz w:val="28"/>
          <w:szCs w:val="28"/>
        </w:rPr>
        <w:t xml:space="preserve">, причинение тяжкого вреда здоровью (-60%; </w:t>
      </w:r>
      <w:r w:rsidR="009436CC" w:rsidRPr="00CC7FA4">
        <w:rPr>
          <w:rFonts w:ascii="Times New Roman" w:hAnsi="Times New Roman" w:cs="Times New Roman"/>
          <w:sz w:val="28"/>
          <w:szCs w:val="28"/>
        </w:rPr>
        <w:t xml:space="preserve">с </w:t>
      </w:r>
      <w:r w:rsidR="009436CC">
        <w:rPr>
          <w:rFonts w:ascii="Times New Roman" w:hAnsi="Times New Roman" w:cs="Times New Roman"/>
          <w:sz w:val="28"/>
          <w:szCs w:val="28"/>
        </w:rPr>
        <w:t>5</w:t>
      </w:r>
      <w:r w:rsidR="009436CC"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9436CC">
        <w:rPr>
          <w:rFonts w:ascii="Times New Roman" w:hAnsi="Times New Roman" w:cs="Times New Roman"/>
          <w:sz w:val="28"/>
          <w:szCs w:val="28"/>
        </w:rPr>
        <w:t>2</w:t>
      </w:r>
      <w:r w:rsidR="009436CC" w:rsidRPr="00CC7FA4">
        <w:rPr>
          <w:rFonts w:ascii="Times New Roman" w:hAnsi="Times New Roman" w:cs="Times New Roman"/>
          <w:sz w:val="28"/>
          <w:szCs w:val="28"/>
        </w:rPr>
        <w:t xml:space="preserve">; </w:t>
      </w:r>
      <w:r w:rsidR="009436CC">
        <w:rPr>
          <w:rFonts w:ascii="Times New Roman" w:hAnsi="Times New Roman" w:cs="Times New Roman"/>
          <w:sz w:val="28"/>
          <w:szCs w:val="28"/>
        </w:rPr>
        <w:t>УВД:  +6,7%</w:t>
      </w:r>
      <w:r w:rsidR="009436CC" w:rsidRPr="00CC7FA4">
        <w:rPr>
          <w:rFonts w:ascii="Times New Roman" w:hAnsi="Times New Roman" w:cs="Times New Roman"/>
          <w:sz w:val="28"/>
          <w:szCs w:val="28"/>
        </w:rPr>
        <w:t>)</w:t>
      </w:r>
      <w:r w:rsidR="009436CC">
        <w:rPr>
          <w:rFonts w:ascii="Times New Roman" w:hAnsi="Times New Roman" w:cs="Times New Roman"/>
          <w:sz w:val="28"/>
          <w:szCs w:val="28"/>
        </w:rPr>
        <w:t>,</w:t>
      </w:r>
      <w:r w:rsidR="00470A61">
        <w:rPr>
          <w:rFonts w:ascii="Times New Roman" w:hAnsi="Times New Roman" w:cs="Times New Roman"/>
          <w:sz w:val="28"/>
          <w:szCs w:val="28"/>
        </w:rPr>
        <w:br/>
      </w:r>
      <w:r w:rsidR="0013012C">
        <w:rPr>
          <w:rFonts w:ascii="Times New Roman" w:hAnsi="Times New Roman" w:cs="Times New Roman"/>
          <w:sz w:val="28"/>
          <w:szCs w:val="28"/>
        </w:rPr>
        <w:t>разбои</w:t>
      </w:r>
      <w:r w:rsidR="0013012C" w:rsidRPr="00BA1281">
        <w:rPr>
          <w:rFonts w:ascii="Times New Roman" w:hAnsi="Times New Roman" w:cs="Times New Roman"/>
          <w:sz w:val="28"/>
          <w:szCs w:val="28"/>
        </w:rPr>
        <w:t xml:space="preserve"> </w:t>
      </w:r>
      <w:r w:rsidR="0013012C">
        <w:rPr>
          <w:rFonts w:ascii="Times New Roman" w:hAnsi="Times New Roman" w:cs="Times New Roman"/>
          <w:sz w:val="28"/>
          <w:szCs w:val="28"/>
        </w:rPr>
        <w:t>(-</w:t>
      </w:r>
      <w:r w:rsidR="00470A61">
        <w:rPr>
          <w:rFonts w:ascii="Times New Roman" w:hAnsi="Times New Roman" w:cs="Times New Roman"/>
          <w:sz w:val="28"/>
          <w:szCs w:val="28"/>
        </w:rPr>
        <w:t>50</w:t>
      </w:r>
      <w:r w:rsidR="0013012C">
        <w:rPr>
          <w:rFonts w:ascii="Times New Roman" w:hAnsi="Times New Roman" w:cs="Times New Roman"/>
          <w:sz w:val="28"/>
          <w:szCs w:val="28"/>
        </w:rPr>
        <w:t xml:space="preserve">%; </w:t>
      </w:r>
      <w:r w:rsidR="0013012C" w:rsidRPr="00CC7FA4">
        <w:rPr>
          <w:rFonts w:ascii="Times New Roman" w:hAnsi="Times New Roman" w:cs="Times New Roman"/>
          <w:sz w:val="28"/>
          <w:szCs w:val="28"/>
        </w:rPr>
        <w:t xml:space="preserve">с </w:t>
      </w:r>
      <w:r w:rsidR="00470A61">
        <w:rPr>
          <w:rFonts w:ascii="Times New Roman" w:hAnsi="Times New Roman" w:cs="Times New Roman"/>
          <w:sz w:val="28"/>
          <w:szCs w:val="28"/>
        </w:rPr>
        <w:t>4</w:t>
      </w:r>
      <w:r w:rsidR="0013012C"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470A61">
        <w:rPr>
          <w:rFonts w:ascii="Times New Roman" w:hAnsi="Times New Roman" w:cs="Times New Roman"/>
          <w:sz w:val="28"/>
          <w:szCs w:val="28"/>
        </w:rPr>
        <w:t>2</w:t>
      </w:r>
      <w:r w:rsidR="0013012C" w:rsidRPr="00CC7FA4">
        <w:rPr>
          <w:rFonts w:ascii="Times New Roman" w:hAnsi="Times New Roman" w:cs="Times New Roman"/>
          <w:sz w:val="28"/>
          <w:szCs w:val="28"/>
        </w:rPr>
        <w:t xml:space="preserve">; </w:t>
      </w:r>
      <w:r w:rsidR="00470A61">
        <w:rPr>
          <w:rFonts w:ascii="Times New Roman" w:hAnsi="Times New Roman" w:cs="Times New Roman"/>
          <w:sz w:val="28"/>
          <w:szCs w:val="28"/>
        </w:rPr>
        <w:t>УВД:  -39,3</w:t>
      </w:r>
      <w:r w:rsidR="0013012C">
        <w:rPr>
          <w:rFonts w:ascii="Times New Roman" w:hAnsi="Times New Roman" w:cs="Times New Roman"/>
          <w:sz w:val="28"/>
          <w:szCs w:val="28"/>
        </w:rPr>
        <w:t>%</w:t>
      </w:r>
      <w:r w:rsidR="0013012C" w:rsidRPr="00CC7FA4">
        <w:rPr>
          <w:rFonts w:ascii="Times New Roman" w:hAnsi="Times New Roman" w:cs="Times New Roman"/>
          <w:sz w:val="28"/>
          <w:szCs w:val="28"/>
        </w:rPr>
        <w:t>)</w:t>
      </w:r>
      <w:r w:rsidR="00113175">
        <w:rPr>
          <w:rFonts w:ascii="Times New Roman" w:hAnsi="Times New Roman" w:cs="Times New Roman"/>
          <w:sz w:val="28"/>
          <w:szCs w:val="28"/>
        </w:rPr>
        <w:t>;</w:t>
      </w:r>
      <w:r w:rsidR="0013012C">
        <w:rPr>
          <w:rFonts w:ascii="Times New Roman" w:hAnsi="Times New Roman" w:cs="Times New Roman"/>
          <w:sz w:val="28"/>
          <w:szCs w:val="28"/>
        </w:rPr>
        <w:t xml:space="preserve"> </w:t>
      </w:r>
      <w:r w:rsidR="00113175">
        <w:rPr>
          <w:rFonts w:ascii="Times New Roman" w:hAnsi="Times New Roman" w:cs="Times New Roman"/>
          <w:sz w:val="28"/>
          <w:szCs w:val="28"/>
        </w:rPr>
        <w:t>грабежи (-</w:t>
      </w:r>
      <w:r w:rsidR="00470A61">
        <w:rPr>
          <w:rFonts w:ascii="Times New Roman" w:hAnsi="Times New Roman" w:cs="Times New Roman"/>
          <w:sz w:val="28"/>
          <w:szCs w:val="28"/>
        </w:rPr>
        <w:t>58,3%; с 24 до 10</w:t>
      </w:r>
      <w:r w:rsidR="00113175">
        <w:rPr>
          <w:rFonts w:ascii="Times New Roman" w:hAnsi="Times New Roman" w:cs="Times New Roman"/>
          <w:sz w:val="28"/>
          <w:szCs w:val="28"/>
        </w:rPr>
        <w:t>;</w:t>
      </w:r>
      <w:r w:rsidR="00470A61">
        <w:rPr>
          <w:rFonts w:ascii="Times New Roman" w:hAnsi="Times New Roman" w:cs="Times New Roman"/>
          <w:sz w:val="28"/>
          <w:szCs w:val="28"/>
        </w:rPr>
        <w:br/>
      </w:r>
      <w:r w:rsidR="00113175">
        <w:rPr>
          <w:rFonts w:ascii="Times New Roman" w:hAnsi="Times New Roman" w:cs="Times New Roman"/>
          <w:sz w:val="28"/>
          <w:szCs w:val="28"/>
        </w:rPr>
        <w:t xml:space="preserve"> УВД: -</w:t>
      </w:r>
      <w:r w:rsidR="00470A61">
        <w:rPr>
          <w:rFonts w:ascii="Times New Roman" w:hAnsi="Times New Roman" w:cs="Times New Roman"/>
          <w:sz w:val="28"/>
          <w:szCs w:val="28"/>
        </w:rPr>
        <w:t>36,2</w:t>
      </w:r>
      <w:r w:rsidR="00113175">
        <w:rPr>
          <w:rFonts w:ascii="Times New Roman" w:hAnsi="Times New Roman" w:cs="Times New Roman"/>
          <w:sz w:val="28"/>
          <w:szCs w:val="28"/>
        </w:rPr>
        <w:t xml:space="preserve">%); </w:t>
      </w:r>
      <w:r>
        <w:rPr>
          <w:rFonts w:ascii="Times New Roman" w:hAnsi="Times New Roman" w:cs="Times New Roman"/>
          <w:sz w:val="28"/>
          <w:szCs w:val="28"/>
        </w:rPr>
        <w:t>кражи (-</w:t>
      </w:r>
      <w:r w:rsidR="00470A61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%; с </w:t>
      </w:r>
      <w:r w:rsidR="00470A61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70A61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; УВД</w:t>
      </w:r>
      <w:r w:rsidR="00BB2E05">
        <w:rPr>
          <w:rFonts w:ascii="Times New Roman" w:hAnsi="Times New Roman" w:cs="Times New Roman"/>
          <w:sz w:val="28"/>
          <w:szCs w:val="28"/>
        </w:rPr>
        <w:t>:</w:t>
      </w:r>
      <w:r w:rsidR="0094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0A61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3012C">
        <w:rPr>
          <w:rFonts w:ascii="Times New Roman" w:hAnsi="Times New Roman" w:cs="Times New Roman"/>
          <w:sz w:val="28"/>
          <w:szCs w:val="28"/>
        </w:rPr>
        <w:t>, в том числе, квартирные  кражи (-</w:t>
      </w:r>
      <w:r w:rsidR="00470A61">
        <w:rPr>
          <w:rFonts w:ascii="Times New Roman" w:hAnsi="Times New Roman" w:cs="Times New Roman"/>
          <w:sz w:val="28"/>
          <w:szCs w:val="28"/>
        </w:rPr>
        <w:t>58,3</w:t>
      </w:r>
      <w:r w:rsidR="0013012C">
        <w:rPr>
          <w:rFonts w:ascii="Times New Roman" w:hAnsi="Times New Roman" w:cs="Times New Roman"/>
          <w:sz w:val="28"/>
          <w:szCs w:val="28"/>
        </w:rPr>
        <w:t xml:space="preserve">% с </w:t>
      </w:r>
      <w:r w:rsidR="00470A61">
        <w:rPr>
          <w:rFonts w:ascii="Times New Roman" w:hAnsi="Times New Roman" w:cs="Times New Roman"/>
          <w:sz w:val="28"/>
          <w:szCs w:val="28"/>
        </w:rPr>
        <w:t>12</w:t>
      </w:r>
      <w:r w:rsidR="0013012C">
        <w:rPr>
          <w:rFonts w:ascii="Times New Roman" w:hAnsi="Times New Roman" w:cs="Times New Roman"/>
          <w:sz w:val="28"/>
          <w:szCs w:val="28"/>
        </w:rPr>
        <w:t xml:space="preserve"> до </w:t>
      </w:r>
      <w:r w:rsidR="00470A61">
        <w:rPr>
          <w:rFonts w:ascii="Times New Roman" w:hAnsi="Times New Roman" w:cs="Times New Roman"/>
          <w:sz w:val="28"/>
          <w:szCs w:val="28"/>
        </w:rPr>
        <w:t>5</w:t>
      </w:r>
      <w:r w:rsidR="0013012C">
        <w:rPr>
          <w:rFonts w:ascii="Times New Roman" w:hAnsi="Times New Roman" w:cs="Times New Roman"/>
          <w:sz w:val="28"/>
          <w:szCs w:val="28"/>
        </w:rPr>
        <w:t>; УВД: -</w:t>
      </w:r>
      <w:r w:rsidR="00470A61">
        <w:rPr>
          <w:rFonts w:ascii="Times New Roman" w:hAnsi="Times New Roman" w:cs="Times New Roman"/>
          <w:sz w:val="28"/>
          <w:szCs w:val="28"/>
        </w:rPr>
        <w:t>41,9</w:t>
      </w:r>
      <w:r w:rsidR="009436CC">
        <w:rPr>
          <w:rFonts w:ascii="Times New Roman" w:hAnsi="Times New Roman" w:cs="Times New Roman"/>
          <w:sz w:val="28"/>
          <w:szCs w:val="28"/>
        </w:rPr>
        <w:t>%),</w:t>
      </w:r>
      <w:r w:rsidR="0013012C">
        <w:rPr>
          <w:rFonts w:ascii="Times New Roman" w:hAnsi="Times New Roman" w:cs="Times New Roman"/>
          <w:sz w:val="28"/>
          <w:szCs w:val="28"/>
        </w:rPr>
        <w:t xml:space="preserve"> кражи </w:t>
      </w:r>
      <w:r w:rsidR="00470A61">
        <w:rPr>
          <w:rFonts w:ascii="Times New Roman" w:hAnsi="Times New Roman" w:cs="Times New Roman"/>
          <w:sz w:val="28"/>
          <w:szCs w:val="28"/>
        </w:rPr>
        <w:t>транспорта</w:t>
      </w:r>
      <w:r w:rsidR="00470A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2C">
        <w:rPr>
          <w:rFonts w:ascii="Times New Roman" w:hAnsi="Times New Roman" w:cs="Times New Roman"/>
          <w:sz w:val="28"/>
          <w:szCs w:val="28"/>
        </w:rPr>
        <w:t>(-</w:t>
      </w:r>
      <w:r w:rsidR="00470A61">
        <w:rPr>
          <w:rFonts w:ascii="Times New Roman" w:hAnsi="Times New Roman" w:cs="Times New Roman"/>
          <w:sz w:val="28"/>
          <w:szCs w:val="28"/>
        </w:rPr>
        <w:t>50% с 12 до 6</w:t>
      </w:r>
      <w:r w:rsidR="0013012C">
        <w:rPr>
          <w:rFonts w:ascii="Times New Roman" w:hAnsi="Times New Roman" w:cs="Times New Roman"/>
          <w:sz w:val="28"/>
          <w:szCs w:val="28"/>
        </w:rPr>
        <w:t>; УВД: -</w:t>
      </w:r>
      <w:r w:rsidR="00E546BE">
        <w:rPr>
          <w:rFonts w:ascii="Times New Roman" w:hAnsi="Times New Roman" w:cs="Times New Roman"/>
          <w:sz w:val="28"/>
          <w:szCs w:val="28"/>
        </w:rPr>
        <w:t>25,1</w:t>
      </w:r>
      <w:r w:rsidR="0013012C">
        <w:rPr>
          <w:rFonts w:ascii="Times New Roman" w:hAnsi="Times New Roman" w:cs="Times New Roman"/>
          <w:sz w:val="28"/>
          <w:szCs w:val="28"/>
        </w:rPr>
        <w:t>%)</w:t>
      </w:r>
      <w:r w:rsidR="009436CC">
        <w:rPr>
          <w:rFonts w:ascii="Times New Roman" w:hAnsi="Times New Roman" w:cs="Times New Roman"/>
          <w:sz w:val="28"/>
          <w:szCs w:val="28"/>
        </w:rPr>
        <w:t>,</w:t>
      </w:r>
      <w:r w:rsidR="009436CC" w:rsidRPr="009436CC">
        <w:rPr>
          <w:rFonts w:ascii="Times New Roman" w:hAnsi="Times New Roman" w:cs="Times New Roman"/>
          <w:sz w:val="28"/>
          <w:szCs w:val="28"/>
        </w:rPr>
        <w:t xml:space="preserve"> </w:t>
      </w:r>
      <w:r w:rsidR="009436CC">
        <w:rPr>
          <w:rFonts w:ascii="Times New Roman" w:hAnsi="Times New Roman" w:cs="Times New Roman"/>
          <w:sz w:val="28"/>
          <w:szCs w:val="28"/>
        </w:rPr>
        <w:t>а также угонов (</w:t>
      </w:r>
      <w:r w:rsidR="009436CC" w:rsidRPr="00CC7FA4">
        <w:rPr>
          <w:rFonts w:ascii="Times New Roman" w:hAnsi="Times New Roman" w:cs="Times New Roman"/>
          <w:sz w:val="28"/>
          <w:szCs w:val="28"/>
        </w:rPr>
        <w:t xml:space="preserve">с </w:t>
      </w:r>
      <w:r w:rsidR="009436CC">
        <w:rPr>
          <w:rFonts w:ascii="Times New Roman" w:hAnsi="Times New Roman" w:cs="Times New Roman"/>
          <w:sz w:val="28"/>
          <w:szCs w:val="28"/>
        </w:rPr>
        <w:t>6</w:t>
      </w:r>
      <w:r w:rsidR="009436CC"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9436CC">
        <w:rPr>
          <w:rFonts w:ascii="Times New Roman" w:hAnsi="Times New Roman" w:cs="Times New Roman"/>
          <w:sz w:val="28"/>
          <w:szCs w:val="28"/>
        </w:rPr>
        <w:t>1</w:t>
      </w:r>
      <w:r w:rsidR="009436CC" w:rsidRPr="00CC7FA4">
        <w:rPr>
          <w:rFonts w:ascii="Times New Roman" w:hAnsi="Times New Roman" w:cs="Times New Roman"/>
          <w:sz w:val="28"/>
          <w:szCs w:val="28"/>
        </w:rPr>
        <w:t xml:space="preserve">; </w:t>
      </w:r>
      <w:r w:rsidR="00A94873">
        <w:rPr>
          <w:rFonts w:ascii="Times New Roman" w:hAnsi="Times New Roman" w:cs="Times New Roman"/>
          <w:sz w:val="28"/>
          <w:szCs w:val="28"/>
        </w:rPr>
        <w:t>УВД:</w:t>
      </w:r>
      <w:r w:rsidR="009436CC">
        <w:rPr>
          <w:rFonts w:ascii="Times New Roman" w:hAnsi="Times New Roman" w:cs="Times New Roman"/>
          <w:sz w:val="28"/>
          <w:szCs w:val="28"/>
        </w:rPr>
        <w:t xml:space="preserve"> -17%)</w:t>
      </w:r>
      <w:r w:rsidR="0013012C">
        <w:rPr>
          <w:rFonts w:ascii="Times New Roman" w:hAnsi="Times New Roman" w:cs="Times New Roman"/>
          <w:sz w:val="28"/>
          <w:szCs w:val="28"/>
        </w:rPr>
        <w:t xml:space="preserve">; </w:t>
      </w:r>
      <w:r w:rsidR="002F2CB0" w:rsidRPr="00CC7FA4">
        <w:rPr>
          <w:rFonts w:ascii="Times New Roman" w:hAnsi="Times New Roman" w:cs="Times New Roman"/>
          <w:sz w:val="28"/>
          <w:szCs w:val="28"/>
        </w:rPr>
        <w:t>мошенничеств</w:t>
      </w:r>
      <w:r w:rsidR="002F2CB0">
        <w:rPr>
          <w:rFonts w:ascii="Times New Roman" w:hAnsi="Times New Roman" w:cs="Times New Roman"/>
          <w:sz w:val="28"/>
          <w:szCs w:val="28"/>
        </w:rPr>
        <w:t>о общеуголовной направленности</w:t>
      </w:r>
      <w:r w:rsidR="002F2CB0" w:rsidRPr="00CC7FA4">
        <w:rPr>
          <w:rFonts w:ascii="Times New Roman" w:hAnsi="Times New Roman" w:cs="Times New Roman"/>
          <w:sz w:val="28"/>
          <w:szCs w:val="28"/>
        </w:rPr>
        <w:t xml:space="preserve"> (</w:t>
      </w:r>
      <w:r w:rsidR="002F2CB0">
        <w:rPr>
          <w:rFonts w:ascii="Times New Roman" w:hAnsi="Times New Roman" w:cs="Times New Roman"/>
          <w:sz w:val="28"/>
          <w:szCs w:val="28"/>
        </w:rPr>
        <w:t>-</w:t>
      </w:r>
      <w:r w:rsidR="00E546BE">
        <w:rPr>
          <w:rFonts w:ascii="Times New Roman" w:hAnsi="Times New Roman" w:cs="Times New Roman"/>
          <w:sz w:val="28"/>
          <w:szCs w:val="28"/>
        </w:rPr>
        <w:t>20,6</w:t>
      </w:r>
      <w:r w:rsidR="002F2CB0">
        <w:rPr>
          <w:rFonts w:ascii="Times New Roman" w:hAnsi="Times New Roman" w:cs="Times New Roman"/>
          <w:sz w:val="28"/>
          <w:szCs w:val="28"/>
        </w:rPr>
        <w:t xml:space="preserve">%; </w:t>
      </w:r>
      <w:r w:rsidR="002F2CB0" w:rsidRPr="00CC7FA4">
        <w:rPr>
          <w:rFonts w:ascii="Times New Roman" w:hAnsi="Times New Roman" w:cs="Times New Roman"/>
          <w:sz w:val="28"/>
          <w:szCs w:val="28"/>
        </w:rPr>
        <w:t>с</w:t>
      </w:r>
      <w:r w:rsidR="0013012C">
        <w:rPr>
          <w:rFonts w:ascii="Times New Roman" w:hAnsi="Times New Roman" w:cs="Times New Roman"/>
          <w:sz w:val="28"/>
          <w:szCs w:val="28"/>
        </w:rPr>
        <w:t>о</w:t>
      </w:r>
      <w:r w:rsidR="002F2CB0" w:rsidRPr="00CC7FA4">
        <w:rPr>
          <w:rFonts w:ascii="Times New Roman" w:hAnsi="Times New Roman" w:cs="Times New Roman"/>
          <w:sz w:val="28"/>
          <w:szCs w:val="28"/>
        </w:rPr>
        <w:t xml:space="preserve"> </w:t>
      </w:r>
      <w:r w:rsidR="00E546BE">
        <w:rPr>
          <w:rFonts w:ascii="Times New Roman" w:hAnsi="Times New Roman" w:cs="Times New Roman"/>
          <w:sz w:val="28"/>
          <w:szCs w:val="28"/>
        </w:rPr>
        <w:t>107</w:t>
      </w:r>
      <w:r w:rsidR="002F2CB0" w:rsidRPr="00CC7FA4">
        <w:rPr>
          <w:rFonts w:ascii="Times New Roman" w:hAnsi="Times New Roman" w:cs="Times New Roman"/>
          <w:sz w:val="28"/>
          <w:szCs w:val="28"/>
        </w:rPr>
        <w:t xml:space="preserve"> до</w:t>
      </w:r>
      <w:r w:rsidR="002F2CB0">
        <w:rPr>
          <w:rFonts w:ascii="Times New Roman" w:hAnsi="Times New Roman" w:cs="Times New Roman"/>
          <w:sz w:val="28"/>
          <w:szCs w:val="28"/>
        </w:rPr>
        <w:t xml:space="preserve"> </w:t>
      </w:r>
      <w:r w:rsidR="00E546BE">
        <w:rPr>
          <w:rFonts w:ascii="Times New Roman" w:hAnsi="Times New Roman" w:cs="Times New Roman"/>
          <w:sz w:val="28"/>
          <w:szCs w:val="28"/>
        </w:rPr>
        <w:t>85</w:t>
      </w:r>
      <w:r w:rsidR="002F2CB0" w:rsidRPr="00CC7FA4">
        <w:rPr>
          <w:rFonts w:ascii="Times New Roman" w:hAnsi="Times New Roman" w:cs="Times New Roman"/>
          <w:sz w:val="28"/>
          <w:szCs w:val="28"/>
        </w:rPr>
        <w:t xml:space="preserve">;  </w:t>
      </w:r>
      <w:r w:rsidR="002F2CB0">
        <w:rPr>
          <w:rFonts w:ascii="Times New Roman" w:hAnsi="Times New Roman" w:cs="Times New Roman"/>
          <w:sz w:val="28"/>
          <w:szCs w:val="28"/>
        </w:rPr>
        <w:t>УВД:</w:t>
      </w:r>
      <w:r w:rsidR="00E546BE">
        <w:rPr>
          <w:rFonts w:ascii="Times New Roman" w:hAnsi="Times New Roman" w:cs="Times New Roman"/>
          <w:sz w:val="28"/>
          <w:szCs w:val="28"/>
        </w:rPr>
        <w:t xml:space="preserve"> - 27,5</w:t>
      </w:r>
      <w:r w:rsidR="002F2CB0" w:rsidRPr="00CC7FA4">
        <w:rPr>
          <w:rFonts w:ascii="Times New Roman" w:hAnsi="Times New Roman" w:cs="Times New Roman"/>
          <w:sz w:val="28"/>
          <w:szCs w:val="28"/>
        </w:rPr>
        <w:t>%)</w:t>
      </w:r>
      <w:r w:rsidR="002F2CB0">
        <w:rPr>
          <w:rFonts w:ascii="Times New Roman" w:hAnsi="Times New Roman" w:cs="Times New Roman"/>
          <w:sz w:val="28"/>
          <w:szCs w:val="28"/>
        </w:rPr>
        <w:t>.</w:t>
      </w:r>
    </w:p>
    <w:p w:rsidR="00995F1E" w:rsidRDefault="00E546BE" w:rsidP="00995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995F1E">
        <w:rPr>
          <w:rFonts w:ascii="Times New Roman" w:hAnsi="Times New Roman" w:cs="Times New Roman"/>
          <w:sz w:val="28"/>
          <w:szCs w:val="28"/>
        </w:rPr>
        <w:t xml:space="preserve">по выявлению преступлений, связанных с незаконным оборотом наркотиков, позволила пресечь </w:t>
      </w:r>
      <w:r>
        <w:rPr>
          <w:rFonts w:ascii="Times New Roman" w:hAnsi="Times New Roman" w:cs="Times New Roman"/>
          <w:sz w:val="28"/>
          <w:szCs w:val="28"/>
        </w:rPr>
        <w:t>на 40,6 %</w:t>
      </w:r>
      <w:r w:rsidR="00995F1E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>преступлений данной категории (</w:t>
      </w:r>
      <w:r w:rsidR="00995F1E">
        <w:rPr>
          <w:rFonts w:ascii="Times New Roman" w:hAnsi="Times New Roman" w:cs="Times New Roman"/>
          <w:sz w:val="28"/>
          <w:szCs w:val="28"/>
        </w:rPr>
        <w:t xml:space="preserve">с </w:t>
      </w:r>
      <w:r w:rsidR="009436CC">
        <w:rPr>
          <w:rFonts w:ascii="Times New Roman" w:hAnsi="Times New Roman" w:cs="Times New Roman"/>
          <w:sz w:val="28"/>
          <w:szCs w:val="28"/>
        </w:rPr>
        <w:t>51</w:t>
      </w:r>
      <w:r w:rsidR="00995F1E">
        <w:rPr>
          <w:rFonts w:ascii="Times New Roman" w:hAnsi="Times New Roman" w:cs="Times New Roman"/>
          <w:sz w:val="28"/>
          <w:szCs w:val="28"/>
        </w:rPr>
        <w:t xml:space="preserve"> до </w:t>
      </w:r>
      <w:r w:rsidR="009436CC">
        <w:rPr>
          <w:rFonts w:ascii="Times New Roman" w:hAnsi="Times New Roman" w:cs="Times New Roman"/>
          <w:sz w:val="28"/>
          <w:szCs w:val="28"/>
        </w:rPr>
        <w:t>67</w:t>
      </w:r>
      <w:r w:rsidR="00995F1E">
        <w:rPr>
          <w:rFonts w:ascii="Times New Roman" w:hAnsi="Times New Roman" w:cs="Times New Roman"/>
          <w:sz w:val="28"/>
          <w:szCs w:val="28"/>
        </w:rPr>
        <w:t xml:space="preserve">; УВД: </w:t>
      </w:r>
      <w:r w:rsidR="009436CC">
        <w:rPr>
          <w:rFonts w:ascii="Times New Roman" w:hAnsi="Times New Roman" w:cs="Times New Roman"/>
          <w:sz w:val="28"/>
          <w:szCs w:val="28"/>
        </w:rPr>
        <w:t>+11</w:t>
      </w:r>
      <w:r w:rsidR="00995F1E">
        <w:rPr>
          <w:rFonts w:ascii="Times New Roman" w:hAnsi="Times New Roman" w:cs="Times New Roman"/>
          <w:sz w:val="28"/>
          <w:szCs w:val="28"/>
        </w:rPr>
        <w:t>%), в том числе, связанных с их сбытом (+</w:t>
      </w:r>
      <w:r w:rsidR="009436CC">
        <w:rPr>
          <w:rFonts w:ascii="Times New Roman" w:hAnsi="Times New Roman" w:cs="Times New Roman"/>
          <w:sz w:val="28"/>
          <w:szCs w:val="28"/>
        </w:rPr>
        <w:t>48,5</w:t>
      </w:r>
      <w:r w:rsidR="00995F1E">
        <w:rPr>
          <w:rFonts w:ascii="Times New Roman" w:hAnsi="Times New Roman" w:cs="Times New Roman"/>
          <w:sz w:val="28"/>
          <w:szCs w:val="28"/>
        </w:rPr>
        <w:t xml:space="preserve">%; с </w:t>
      </w:r>
      <w:r w:rsidR="009436CC">
        <w:rPr>
          <w:rFonts w:ascii="Times New Roman" w:hAnsi="Times New Roman" w:cs="Times New Roman"/>
          <w:sz w:val="28"/>
          <w:szCs w:val="28"/>
        </w:rPr>
        <w:t xml:space="preserve">33 </w:t>
      </w:r>
      <w:r w:rsidR="00995F1E">
        <w:rPr>
          <w:rFonts w:ascii="Times New Roman" w:hAnsi="Times New Roman" w:cs="Times New Roman"/>
          <w:sz w:val="28"/>
          <w:szCs w:val="28"/>
        </w:rPr>
        <w:t xml:space="preserve">до </w:t>
      </w:r>
      <w:r w:rsidR="009436CC">
        <w:rPr>
          <w:rFonts w:ascii="Times New Roman" w:hAnsi="Times New Roman" w:cs="Times New Roman"/>
          <w:sz w:val="28"/>
          <w:szCs w:val="28"/>
        </w:rPr>
        <w:t>49; УВД: +28,2</w:t>
      </w:r>
      <w:r w:rsidR="00995F1E">
        <w:rPr>
          <w:rFonts w:ascii="Times New Roman" w:hAnsi="Times New Roman" w:cs="Times New Roman"/>
          <w:sz w:val="28"/>
          <w:szCs w:val="28"/>
        </w:rPr>
        <w:t>%).</w:t>
      </w:r>
    </w:p>
    <w:p w:rsidR="002F2CB0" w:rsidRDefault="00995F1E" w:rsidP="002F2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произошло увеличение числа зарегистрированных</w:t>
      </w:r>
      <w:r w:rsidR="002F2CB0">
        <w:rPr>
          <w:rFonts w:ascii="Times New Roman" w:hAnsi="Times New Roman" w:cs="Times New Roman"/>
          <w:sz w:val="28"/>
          <w:szCs w:val="28"/>
        </w:rPr>
        <w:t xml:space="preserve"> </w:t>
      </w:r>
      <w:r w:rsidR="009436CC">
        <w:rPr>
          <w:rFonts w:ascii="Times New Roman" w:hAnsi="Times New Roman" w:cs="Times New Roman"/>
          <w:sz w:val="28"/>
          <w:szCs w:val="28"/>
        </w:rPr>
        <w:t>изнасилований</w:t>
      </w:r>
      <w:r w:rsidR="002F2CB0" w:rsidRPr="00CC7FA4">
        <w:rPr>
          <w:rFonts w:ascii="Times New Roman" w:hAnsi="Times New Roman" w:cs="Times New Roman"/>
          <w:sz w:val="28"/>
          <w:szCs w:val="28"/>
        </w:rPr>
        <w:t xml:space="preserve"> </w:t>
      </w:r>
      <w:r w:rsidR="002F2CB0">
        <w:rPr>
          <w:rFonts w:ascii="Times New Roman" w:hAnsi="Times New Roman" w:cs="Times New Roman"/>
          <w:sz w:val="28"/>
          <w:szCs w:val="28"/>
        </w:rPr>
        <w:t>(</w:t>
      </w:r>
      <w:r w:rsidR="00F1314E">
        <w:rPr>
          <w:rFonts w:ascii="Times New Roman" w:hAnsi="Times New Roman" w:cs="Times New Roman"/>
          <w:sz w:val="28"/>
          <w:szCs w:val="28"/>
        </w:rPr>
        <w:t xml:space="preserve">+100,0%; </w:t>
      </w:r>
      <w:r w:rsidR="002F2CB0" w:rsidRPr="00CC7FA4">
        <w:rPr>
          <w:rFonts w:ascii="Times New Roman" w:hAnsi="Times New Roman" w:cs="Times New Roman"/>
          <w:sz w:val="28"/>
          <w:szCs w:val="28"/>
        </w:rPr>
        <w:t xml:space="preserve">с </w:t>
      </w:r>
      <w:r w:rsidR="002F2CB0">
        <w:rPr>
          <w:rFonts w:ascii="Times New Roman" w:hAnsi="Times New Roman" w:cs="Times New Roman"/>
          <w:sz w:val="28"/>
          <w:szCs w:val="28"/>
        </w:rPr>
        <w:t>0</w:t>
      </w:r>
      <w:r w:rsidR="002F2CB0"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2CB0" w:rsidRPr="00CC7FA4">
        <w:rPr>
          <w:rFonts w:ascii="Times New Roman" w:hAnsi="Times New Roman" w:cs="Times New Roman"/>
          <w:sz w:val="28"/>
          <w:szCs w:val="28"/>
        </w:rPr>
        <w:t xml:space="preserve">; </w:t>
      </w:r>
      <w:r w:rsidR="002F2CB0">
        <w:rPr>
          <w:rFonts w:ascii="Times New Roman" w:hAnsi="Times New Roman" w:cs="Times New Roman"/>
          <w:sz w:val="28"/>
          <w:szCs w:val="28"/>
        </w:rPr>
        <w:t>УВД</w:t>
      </w:r>
      <w:r w:rsidR="001B3793">
        <w:rPr>
          <w:rFonts w:ascii="Times New Roman" w:hAnsi="Times New Roman" w:cs="Times New Roman"/>
          <w:sz w:val="28"/>
          <w:szCs w:val="28"/>
        </w:rPr>
        <w:t>:</w:t>
      </w:r>
      <w:r w:rsidR="00F1314E">
        <w:rPr>
          <w:rFonts w:ascii="Times New Roman" w:hAnsi="Times New Roman" w:cs="Times New Roman"/>
          <w:sz w:val="28"/>
          <w:szCs w:val="28"/>
        </w:rPr>
        <w:t xml:space="preserve">  +</w:t>
      </w:r>
      <w:r w:rsidR="009436CC">
        <w:rPr>
          <w:rFonts w:ascii="Times New Roman" w:hAnsi="Times New Roman" w:cs="Times New Roman"/>
          <w:sz w:val="28"/>
          <w:szCs w:val="28"/>
        </w:rPr>
        <w:t>38,5</w:t>
      </w:r>
      <w:r w:rsidR="002F2CB0">
        <w:rPr>
          <w:rFonts w:ascii="Times New Roman" w:hAnsi="Times New Roman" w:cs="Times New Roman"/>
          <w:sz w:val="28"/>
          <w:szCs w:val="28"/>
        </w:rPr>
        <w:t>%</w:t>
      </w:r>
      <w:r w:rsidR="002F2CB0" w:rsidRPr="00CC7FA4">
        <w:rPr>
          <w:rFonts w:ascii="Times New Roman" w:hAnsi="Times New Roman" w:cs="Times New Roman"/>
          <w:sz w:val="28"/>
          <w:szCs w:val="28"/>
        </w:rPr>
        <w:t>);</w:t>
      </w:r>
      <w:r w:rsidR="002F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23" w:rsidRDefault="00403823" w:rsidP="00403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п</w:t>
      </w:r>
      <w:r w:rsidRPr="00CC7FA4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7FA4">
        <w:rPr>
          <w:rFonts w:ascii="Times New Roman" w:hAnsi="Times New Roman" w:cs="Times New Roman"/>
          <w:sz w:val="28"/>
          <w:szCs w:val="28"/>
        </w:rPr>
        <w:t xml:space="preserve"> преступности среди несовершеннолетних </w:t>
      </w:r>
      <w:r>
        <w:rPr>
          <w:rFonts w:ascii="Times New Roman" w:hAnsi="Times New Roman" w:cs="Times New Roman"/>
          <w:sz w:val="28"/>
          <w:szCs w:val="28"/>
        </w:rPr>
        <w:t>и тесному взаимодействию с районными структурами, отвечающими за социальную и юридическую защищенность подрастающего поколения, подростками на территории Бегового района за 11 месяцев 2017 года совершено одно преступление</w:t>
      </w:r>
      <w:r w:rsidRPr="00CC7F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+100,0%; с 0 до 1; УВД:</w:t>
      </w:r>
      <w:r w:rsidRPr="00CC7F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26,3</w:t>
      </w:r>
      <w:r w:rsidRPr="00CC7FA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823" w:rsidRPr="00CC7FA4" w:rsidRDefault="00403823" w:rsidP="004038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FA4" w:rsidRDefault="001A600B" w:rsidP="003803EA">
      <w:pPr>
        <w:spacing w:after="0" w:line="240" w:lineRule="auto"/>
        <w:ind w:firstLine="720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7C8E" w:rsidRDefault="00EB7C8E" w:rsidP="003803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C7FA4" w:rsidRPr="004367D5" w:rsidRDefault="00CC7FA4" w:rsidP="003803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67D5">
        <w:rPr>
          <w:rFonts w:ascii="Times New Roman" w:hAnsi="Times New Roman" w:cs="Times New Roman"/>
          <w:sz w:val="28"/>
          <w:szCs w:val="28"/>
        </w:rPr>
        <w:t>Диаграмма № 2.  Регистрация видовых преступлений.</w:t>
      </w:r>
    </w:p>
    <w:p w:rsidR="00EB7C8E" w:rsidRDefault="00EB7C8E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913" w:rsidRDefault="00CC7FA4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A4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B40CC">
        <w:rPr>
          <w:rFonts w:ascii="Times New Roman" w:hAnsi="Times New Roman" w:cs="Times New Roman"/>
          <w:sz w:val="28"/>
          <w:szCs w:val="28"/>
        </w:rPr>
        <w:t xml:space="preserve">при снижении на </w:t>
      </w:r>
      <w:r w:rsidR="00403823">
        <w:rPr>
          <w:rFonts w:ascii="Times New Roman" w:hAnsi="Times New Roman" w:cs="Times New Roman"/>
          <w:sz w:val="28"/>
          <w:szCs w:val="28"/>
        </w:rPr>
        <w:t>35,6</w:t>
      </w:r>
      <w:r w:rsidR="00DB40CC">
        <w:rPr>
          <w:rFonts w:ascii="Times New Roman" w:hAnsi="Times New Roman" w:cs="Times New Roman"/>
          <w:sz w:val="28"/>
          <w:szCs w:val="28"/>
        </w:rPr>
        <w:t xml:space="preserve">% числа преступлений, совершенных </w:t>
      </w:r>
      <w:r w:rsidRPr="00CC7FA4">
        <w:rPr>
          <w:rFonts w:ascii="Times New Roman" w:hAnsi="Times New Roman" w:cs="Times New Roman"/>
          <w:sz w:val="28"/>
          <w:szCs w:val="28"/>
        </w:rPr>
        <w:t xml:space="preserve">в общественных местах </w:t>
      </w:r>
      <w:r w:rsidR="00DB40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7C8E">
        <w:rPr>
          <w:rFonts w:ascii="Times New Roman" w:hAnsi="Times New Roman" w:cs="Times New Roman"/>
          <w:sz w:val="28"/>
          <w:szCs w:val="28"/>
        </w:rPr>
        <w:t>Беговой</w:t>
      </w:r>
      <w:r w:rsidR="00EB7C8E" w:rsidRPr="00CC7FA4">
        <w:rPr>
          <w:rFonts w:ascii="Times New Roman" w:hAnsi="Times New Roman" w:cs="Times New Roman"/>
          <w:sz w:val="28"/>
          <w:szCs w:val="28"/>
        </w:rPr>
        <w:t xml:space="preserve"> </w:t>
      </w:r>
      <w:r w:rsidRPr="00CC7FA4">
        <w:rPr>
          <w:rFonts w:ascii="Times New Roman" w:hAnsi="Times New Roman" w:cs="Times New Roman"/>
          <w:sz w:val="28"/>
          <w:szCs w:val="28"/>
        </w:rPr>
        <w:t>г. Москвы</w:t>
      </w:r>
      <w:r w:rsidR="00EB7C8E">
        <w:rPr>
          <w:rFonts w:ascii="Times New Roman" w:hAnsi="Times New Roman" w:cs="Times New Roman"/>
          <w:sz w:val="28"/>
          <w:szCs w:val="28"/>
        </w:rPr>
        <w:t xml:space="preserve"> </w:t>
      </w:r>
      <w:r w:rsidR="00DB40CC">
        <w:rPr>
          <w:rFonts w:ascii="Times New Roman" w:hAnsi="Times New Roman" w:cs="Times New Roman"/>
          <w:sz w:val="28"/>
          <w:szCs w:val="28"/>
        </w:rPr>
        <w:t xml:space="preserve">(с </w:t>
      </w:r>
      <w:r w:rsidR="00403823">
        <w:rPr>
          <w:rFonts w:ascii="Times New Roman" w:hAnsi="Times New Roman" w:cs="Times New Roman"/>
          <w:sz w:val="28"/>
          <w:szCs w:val="28"/>
        </w:rPr>
        <w:t>450</w:t>
      </w:r>
      <w:r w:rsidR="00DB40CC">
        <w:rPr>
          <w:rFonts w:ascii="Times New Roman" w:hAnsi="Times New Roman" w:cs="Times New Roman"/>
          <w:sz w:val="28"/>
          <w:szCs w:val="28"/>
        </w:rPr>
        <w:t xml:space="preserve"> до </w:t>
      </w:r>
      <w:r w:rsidR="00403823">
        <w:rPr>
          <w:rFonts w:ascii="Times New Roman" w:hAnsi="Times New Roman" w:cs="Times New Roman"/>
          <w:sz w:val="28"/>
          <w:szCs w:val="28"/>
        </w:rPr>
        <w:t>290</w:t>
      </w:r>
      <w:r w:rsidR="00DB40CC">
        <w:rPr>
          <w:rFonts w:ascii="Times New Roman" w:hAnsi="Times New Roman" w:cs="Times New Roman"/>
          <w:sz w:val="28"/>
          <w:szCs w:val="28"/>
        </w:rPr>
        <w:t>; УВД</w:t>
      </w:r>
      <w:r w:rsidR="00FF7B18">
        <w:rPr>
          <w:rFonts w:ascii="Times New Roman" w:hAnsi="Times New Roman" w:cs="Times New Roman"/>
          <w:sz w:val="28"/>
          <w:szCs w:val="28"/>
        </w:rPr>
        <w:t>:</w:t>
      </w:r>
      <w:r w:rsidR="00DB40CC">
        <w:rPr>
          <w:rFonts w:ascii="Times New Roman" w:hAnsi="Times New Roman" w:cs="Times New Roman"/>
          <w:sz w:val="28"/>
          <w:szCs w:val="28"/>
        </w:rPr>
        <w:t xml:space="preserve"> -</w:t>
      </w:r>
      <w:r w:rsidR="00403823">
        <w:rPr>
          <w:rFonts w:ascii="Times New Roman" w:hAnsi="Times New Roman" w:cs="Times New Roman"/>
          <w:sz w:val="28"/>
          <w:szCs w:val="28"/>
        </w:rPr>
        <w:t>32,3</w:t>
      </w:r>
      <w:r w:rsidR="00DB40CC">
        <w:rPr>
          <w:rFonts w:ascii="Times New Roman" w:hAnsi="Times New Roman" w:cs="Times New Roman"/>
          <w:sz w:val="28"/>
          <w:szCs w:val="28"/>
        </w:rPr>
        <w:t>%), количество раскрытых преступлений данной категории у</w:t>
      </w:r>
      <w:r w:rsidR="00EB09BD">
        <w:rPr>
          <w:rFonts w:ascii="Times New Roman" w:hAnsi="Times New Roman" w:cs="Times New Roman"/>
          <w:sz w:val="28"/>
          <w:szCs w:val="28"/>
        </w:rPr>
        <w:t>м</w:t>
      </w:r>
      <w:r w:rsidR="00DB40CC">
        <w:rPr>
          <w:rFonts w:ascii="Times New Roman" w:hAnsi="Times New Roman" w:cs="Times New Roman"/>
          <w:sz w:val="28"/>
          <w:szCs w:val="28"/>
        </w:rPr>
        <w:t>е</w:t>
      </w:r>
      <w:r w:rsidR="00EB09BD">
        <w:rPr>
          <w:rFonts w:ascii="Times New Roman" w:hAnsi="Times New Roman" w:cs="Times New Roman"/>
          <w:sz w:val="28"/>
          <w:szCs w:val="28"/>
        </w:rPr>
        <w:t>ньш</w:t>
      </w:r>
      <w:r w:rsidR="00DB40CC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403823">
        <w:rPr>
          <w:rFonts w:ascii="Times New Roman" w:hAnsi="Times New Roman" w:cs="Times New Roman"/>
          <w:sz w:val="28"/>
          <w:szCs w:val="28"/>
        </w:rPr>
        <w:t>15,7</w:t>
      </w:r>
      <w:r w:rsidR="00365913">
        <w:rPr>
          <w:rFonts w:ascii="Times New Roman" w:hAnsi="Times New Roman" w:cs="Times New Roman"/>
          <w:sz w:val="28"/>
          <w:szCs w:val="28"/>
        </w:rPr>
        <w:t>% (с</w:t>
      </w:r>
      <w:r w:rsidR="00EB09BD">
        <w:rPr>
          <w:rFonts w:ascii="Times New Roman" w:hAnsi="Times New Roman" w:cs="Times New Roman"/>
          <w:sz w:val="28"/>
          <w:szCs w:val="28"/>
        </w:rPr>
        <w:t>о</w:t>
      </w:r>
      <w:r w:rsidR="00365913">
        <w:rPr>
          <w:rFonts w:ascii="Times New Roman" w:hAnsi="Times New Roman" w:cs="Times New Roman"/>
          <w:sz w:val="28"/>
          <w:szCs w:val="28"/>
        </w:rPr>
        <w:t xml:space="preserve"> </w:t>
      </w:r>
      <w:r w:rsidR="00403823">
        <w:rPr>
          <w:rFonts w:ascii="Times New Roman" w:hAnsi="Times New Roman" w:cs="Times New Roman"/>
          <w:sz w:val="28"/>
          <w:szCs w:val="28"/>
        </w:rPr>
        <w:t xml:space="preserve">108 </w:t>
      </w:r>
      <w:r w:rsidR="00365913">
        <w:rPr>
          <w:rFonts w:ascii="Times New Roman" w:hAnsi="Times New Roman" w:cs="Times New Roman"/>
          <w:sz w:val="28"/>
          <w:szCs w:val="28"/>
        </w:rPr>
        <w:t xml:space="preserve">до </w:t>
      </w:r>
      <w:r w:rsidR="00403823">
        <w:rPr>
          <w:rFonts w:ascii="Times New Roman" w:hAnsi="Times New Roman" w:cs="Times New Roman"/>
          <w:sz w:val="28"/>
          <w:szCs w:val="28"/>
        </w:rPr>
        <w:t>91</w:t>
      </w:r>
      <w:r w:rsidR="00365913">
        <w:rPr>
          <w:rFonts w:ascii="Times New Roman" w:hAnsi="Times New Roman" w:cs="Times New Roman"/>
          <w:sz w:val="28"/>
          <w:szCs w:val="28"/>
        </w:rPr>
        <w:t>; УВД – -</w:t>
      </w:r>
      <w:r w:rsidR="00403823">
        <w:rPr>
          <w:rFonts w:ascii="Times New Roman" w:hAnsi="Times New Roman" w:cs="Times New Roman"/>
          <w:sz w:val="28"/>
          <w:szCs w:val="28"/>
        </w:rPr>
        <w:t>33,1</w:t>
      </w:r>
      <w:r w:rsidR="00365913">
        <w:rPr>
          <w:rFonts w:ascii="Times New Roman" w:hAnsi="Times New Roman" w:cs="Times New Roman"/>
          <w:sz w:val="28"/>
          <w:szCs w:val="28"/>
        </w:rPr>
        <w:t>%)</w:t>
      </w:r>
      <w:r w:rsidRPr="00CC7FA4">
        <w:rPr>
          <w:rFonts w:ascii="Times New Roman" w:hAnsi="Times New Roman" w:cs="Times New Roman"/>
          <w:sz w:val="28"/>
          <w:szCs w:val="28"/>
        </w:rPr>
        <w:t>.</w:t>
      </w:r>
      <w:r w:rsidRPr="00CC7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B18">
        <w:rPr>
          <w:rFonts w:ascii="Times New Roman" w:hAnsi="Times New Roman" w:cs="Times New Roman"/>
          <w:sz w:val="28"/>
          <w:szCs w:val="28"/>
        </w:rPr>
        <w:t>К</w:t>
      </w:r>
      <w:r w:rsidRPr="00CC7FA4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365913">
        <w:rPr>
          <w:rFonts w:ascii="Times New Roman" w:hAnsi="Times New Roman" w:cs="Times New Roman"/>
          <w:sz w:val="28"/>
          <w:szCs w:val="28"/>
        </w:rPr>
        <w:t xml:space="preserve">уличных </w:t>
      </w:r>
      <w:r w:rsidRPr="00CC7FA4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FF7B18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BD5634">
        <w:rPr>
          <w:rFonts w:ascii="Times New Roman" w:hAnsi="Times New Roman" w:cs="Times New Roman"/>
          <w:sz w:val="28"/>
          <w:szCs w:val="28"/>
        </w:rPr>
        <w:t xml:space="preserve">сократилось на </w:t>
      </w:r>
      <w:r w:rsidR="009C2768">
        <w:rPr>
          <w:rFonts w:ascii="Times New Roman" w:hAnsi="Times New Roman" w:cs="Times New Roman"/>
          <w:sz w:val="28"/>
          <w:szCs w:val="28"/>
        </w:rPr>
        <w:t>29,6</w:t>
      </w:r>
      <w:r w:rsidR="00BD5634">
        <w:rPr>
          <w:rFonts w:ascii="Times New Roman" w:hAnsi="Times New Roman" w:cs="Times New Roman"/>
          <w:sz w:val="28"/>
          <w:szCs w:val="28"/>
        </w:rPr>
        <w:t xml:space="preserve">% </w:t>
      </w:r>
      <w:r w:rsidR="00365913">
        <w:rPr>
          <w:rFonts w:ascii="Times New Roman" w:hAnsi="Times New Roman" w:cs="Times New Roman"/>
          <w:sz w:val="28"/>
          <w:szCs w:val="28"/>
        </w:rPr>
        <w:t>(</w:t>
      </w:r>
      <w:r w:rsidR="00BD5634">
        <w:rPr>
          <w:rFonts w:ascii="Times New Roman" w:hAnsi="Times New Roman" w:cs="Times New Roman"/>
          <w:sz w:val="28"/>
          <w:szCs w:val="28"/>
        </w:rPr>
        <w:t xml:space="preserve">с </w:t>
      </w:r>
      <w:r w:rsidR="009C2768">
        <w:rPr>
          <w:rFonts w:ascii="Times New Roman" w:hAnsi="Times New Roman" w:cs="Times New Roman"/>
          <w:sz w:val="28"/>
          <w:szCs w:val="28"/>
        </w:rPr>
        <w:t>233</w:t>
      </w:r>
      <w:r w:rsidR="00BD5634">
        <w:rPr>
          <w:rFonts w:ascii="Times New Roman" w:hAnsi="Times New Roman" w:cs="Times New Roman"/>
          <w:sz w:val="28"/>
          <w:szCs w:val="28"/>
        </w:rPr>
        <w:t xml:space="preserve"> до </w:t>
      </w:r>
      <w:r w:rsidR="009C2768">
        <w:rPr>
          <w:rFonts w:ascii="Times New Roman" w:hAnsi="Times New Roman" w:cs="Times New Roman"/>
          <w:sz w:val="28"/>
          <w:szCs w:val="28"/>
        </w:rPr>
        <w:t>164</w:t>
      </w:r>
      <w:r w:rsidR="00365913">
        <w:rPr>
          <w:rFonts w:ascii="Times New Roman" w:hAnsi="Times New Roman" w:cs="Times New Roman"/>
          <w:sz w:val="28"/>
          <w:szCs w:val="28"/>
        </w:rPr>
        <w:t xml:space="preserve">; </w:t>
      </w:r>
      <w:r w:rsidR="009C2768">
        <w:rPr>
          <w:rFonts w:ascii="Times New Roman" w:hAnsi="Times New Roman" w:cs="Times New Roman"/>
          <w:sz w:val="28"/>
          <w:szCs w:val="28"/>
        </w:rPr>
        <w:br/>
      </w:r>
      <w:r w:rsidR="00365913">
        <w:rPr>
          <w:rFonts w:ascii="Times New Roman" w:hAnsi="Times New Roman" w:cs="Times New Roman"/>
          <w:sz w:val="28"/>
          <w:szCs w:val="28"/>
        </w:rPr>
        <w:t>УВД</w:t>
      </w:r>
      <w:r w:rsidR="00FF7B18">
        <w:rPr>
          <w:rFonts w:ascii="Times New Roman" w:hAnsi="Times New Roman" w:cs="Times New Roman"/>
          <w:sz w:val="28"/>
          <w:szCs w:val="28"/>
        </w:rPr>
        <w:t>:</w:t>
      </w:r>
      <w:r w:rsidR="00365913">
        <w:rPr>
          <w:rFonts w:ascii="Times New Roman" w:hAnsi="Times New Roman" w:cs="Times New Roman"/>
          <w:sz w:val="28"/>
          <w:szCs w:val="28"/>
        </w:rPr>
        <w:t xml:space="preserve"> -</w:t>
      </w:r>
      <w:r w:rsidR="009C2768">
        <w:rPr>
          <w:rFonts w:ascii="Times New Roman" w:hAnsi="Times New Roman" w:cs="Times New Roman"/>
          <w:sz w:val="28"/>
          <w:szCs w:val="28"/>
        </w:rPr>
        <w:t>30,9</w:t>
      </w:r>
      <w:r w:rsidR="00365913">
        <w:rPr>
          <w:rFonts w:ascii="Times New Roman" w:hAnsi="Times New Roman" w:cs="Times New Roman"/>
          <w:sz w:val="28"/>
          <w:szCs w:val="28"/>
        </w:rPr>
        <w:t>%),</w:t>
      </w:r>
      <w:r w:rsidR="00FF7B18">
        <w:rPr>
          <w:rFonts w:ascii="Times New Roman" w:hAnsi="Times New Roman" w:cs="Times New Roman"/>
          <w:sz w:val="28"/>
          <w:szCs w:val="28"/>
        </w:rPr>
        <w:t xml:space="preserve"> а</w:t>
      </w:r>
      <w:r w:rsidR="00365913">
        <w:rPr>
          <w:rFonts w:ascii="Times New Roman" w:hAnsi="Times New Roman" w:cs="Times New Roman"/>
          <w:sz w:val="28"/>
          <w:szCs w:val="28"/>
        </w:rPr>
        <w:t xml:space="preserve">  число раскрытых преступлений данной категории </w:t>
      </w:r>
      <w:r w:rsidR="00060A90">
        <w:rPr>
          <w:rFonts w:ascii="Times New Roman" w:hAnsi="Times New Roman" w:cs="Times New Roman"/>
          <w:sz w:val="28"/>
          <w:szCs w:val="28"/>
        </w:rPr>
        <w:t>сниз</w:t>
      </w:r>
      <w:r w:rsidR="00365913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9C2768">
        <w:rPr>
          <w:rFonts w:ascii="Times New Roman" w:hAnsi="Times New Roman" w:cs="Times New Roman"/>
          <w:sz w:val="28"/>
          <w:szCs w:val="28"/>
        </w:rPr>
        <w:t>6,5% (с 62</w:t>
      </w:r>
      <w:r w:rsidR="00365913">
        <w:rPr>
          <w:rFonts w:ascii="Times New Roman" w:hAnsi="Times New Roman" w:cs="Times New Roman"/>
          <w:sz w:val="28"/>
          <w:szCs w:val="28"/>
        </w:rPr>
        <w:t xml:space="preserve"> до </w:t>
      </w:r>
      <w:r w:rsidR="009C2768">
        <w:rPr>
          <w:rFonts w:ascii="Times New Roman" w:hAnsi="Times New Roman" w:cs="Times New Roman"/>
          <w:sz w:val="28"/>
          <w:szCs w:val="28"/>
        </w:rPr>
        <w:t>58</w:t>
      </w:r>
      <w:r w:rsidR="00365913">
        <w:rPr>
          <w:rFonts w:ascii="Times New Roman" w:hAnsi="Times New Roman" w:cs="Times New Roman"/>
          <w:sz w:val="28"/>
          <w:szCs w:val="28"/>
        </w:rPr>
        <w:t>; УВД – -</w:t>
      </w:r>
      <w:r w:rsidR="009C2768">
        <w:rPr>
          <w:rFonts w:ascii="Times New Roman" w:hAnsi="Times New Roman" w:cs="Times New Roman"/>
          <w:sz w:val="28"/>
          <w:szCs w:val="28"/>
        </w:rPr>
        <w:t>28,2</w:t>
      </w:r>
      <w:r w:rsidR="00365913">
        <w:rPr>
          <w:rFonts w:ascii="Times New Roman" w:hAnsi="Times New Roman" w:cs="Times New Roman"/>
          <w:sz w:val="28"/>
          <w:szCs w:val="28"/>
        </w:rPr>
        <w:t>%)</w:t>
      </w:r>
      <w:r w:rsidRPr="00CC7FA4">
        <w:rPr>
          <w:rFonts w:ascii="Times New Roman" w:hAnsi="Times New Roman" w:cs="Times New Roman"/>
          <w:sz w:val="28"/>
          <w:szCs w:val="28"/>
        </w:rPr>
        <w:t>.</w:t>
      </w:r>
      <w:r w:rsidRPr="00CC7F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D68" w:rsidRDefault="00E42D68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Характеризуя </w:t>
      </w:r>
      <w:r w:rsidR="00EB7C8E">
        <w:rPr>
          <w:rFonts w:ascii="Times New Roman" w:hAnsi="Times New Roman" w:cs="Times New Roman"/>
          <w:sz w:val="28"/>
          <w:szCs w:val="28"/>
        </w:rPr>
        <w:t xml:space="preserve">лиц, совершивших преступления, следует отметить, что </w:t>
      </w:r>
      <w:r w:rsidR="006C5649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9C2768">
        <w:rPr>
          <w:rFonts w:ascii="Times New Roman" w:hAnsi="Times New Roman" w:cs="Times New Roman"/>
          <w:sz w:val="28"/>
          <w:szCs w:val="28"/>
        </w:rPr>
        <w:t xml:space="preserve">несмотря на проводимую </w:t>
      </w:r>
      <w:r w:rsidR="006C5649">
        <w:rPr>
          <w:rFonts w:ascii="Times New Roman" w:hAnsi="Times New Roman" w:cs="Times New Roman"/>
          <w:sz w:val="28"/>
          <w:szCs w:val="28"/>
        </w:rPr>
        <w:t>профилактическ</w:t>
      </w:r>
      <w:r w:rsidR="009C2768">
        <w:rPr>
          <w:rFonts w:ascii="Times New Roman" w:hAnsi="Times New Roman" w:cs="Times New Roman"/>
          <w:sz w:val="28"/>
          <w:szCs w:val="28"/>
        </w:rPr>
        <w:t>ую</w:t>
      </w:r>
      <w:r w:rsidR="006C564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C2768">
        <w:rPr>
          <w:rFonts w:ascii="Times New Roman" w:hAnsi="Times New Roman" w:cs="Times New Roman"/>
          <w:sz w:val="28"/>
          <w:szCs w:val="28"/>
        </w:rPr>
        <w:t xml:space="preserve">у возросло </w:t>
      </w:r>
      <w:r w:rsidR="00EB7C8E">
        <w:rPr>
          <w:rFonts w:ascii="Times New Roman" w:hAnsi="Times New Roman" w:cs="Times New Roman"/>
          <w:sz w:val="28"/>
          <w:szCs w:val="28"/>
        </w:rPr>
        <w:t>числ</w:t>
      </w:r>
      <w:r w:rsidR="006C5649">
        <w:rPr>
          <w:rFonts w:ascii="Times New Roman" w:hAnsi="Times New Roman" w:cs="Times New Roman"/>
          <w:sz w:val="28"/>
          <w:szCs w:val="28"/>
        </w:rPr>
        <w:t>о</w:t>
      </w:r>
      <w:r w:rsidR="00EB7C8E">
        <w:rPr>
          <w:rFonts w:ascii="Times New Roman" w:hAnsi="Times New Roman" w:cs="Times New Roman"/>
          <w:sz w:val="28"/>
          <w:szCs w:val="28"/>
        </w:rPr>
        <w:t xml:space="preserve"> преступлений, совершенных лицами, ранее </w:t>
      </w:r>
      <w:r w:rsidR="001B3793">
        <w:rPr>
          <w:rFonts w:ascii="Times New Roman" w:hAnsi="Times New Roman" w:cs="Times New Roman"/>
          <w:sz w:val="28"/>
          <w:szCs w:val="28"/>
        </w:rPr>
        <w:t>судимыми</w:t>
      </w:r>
      <w:r w:rsidR="009C2768">
        <w:rPr>
          <w:rFonts w:ascii="Times New Roman" w:hAnsi="Times New Roman" w:cs="Times New Roman"/>
          <w:sz w:val="28"/>
          <w:szCs w:val="28"/>
        </w:rPr>
        <w:t xml:space="preserve"> </w:t>
      </w:r>
      <w:r w:rsidR="00EB7C8E">
        <w:rPr>
          <w:rFonts w:ascii="Times New Roman" w:hAnsi="Times New Roman" w:cs="Times New Roman"/>
          <w:sz w:val="28"/>
          <w:szCs w:val="28"/>
        </w:rPr>
        <w:t xml:space="preserve">на </w:t>
      </w:r>
      <w:r w:rsidR="009C2768">
        <w:rPr>
          <w:rFonts w:ascii="Times New Roman" w:hAnsi="Times New Roman" w:cs="Times New Roman"/>
          <w:sz w:val="28"/>
          <w:szCs w:val="28"/>
        </w:rPr>
        <w:t>13,2</w:t>
      </w:r>
      <w:r w:rsidR="00EB7C8E">
        <w:rPr>
          <w:rFonts w:ascii="Times New Roman" w:hAnsi="Times New Roman" w:cs="Times New Roman"/>
          <w:sz w:val="28"/>
          <w:szCs w:val="28"/>
        </w:rPr>
        <w:t>%</w:t>
      </w:r>
      <w:r w:rsidR="009C2768">
        <w:rPr>
          <w:rFonts w:ascii="Times New Roman" w:hAnsi="Times New Roman" w:cs="Times New Roman"/>
          <w:sz w:val="28"/>
          <w:szCs w:val="28"/>
        </w:rPr>
        <w:br/>
      </w:r>
      <w:r w:rsidR="00EB7C8E">
        <w:rPr>
          <w:rFonts w:ascii="Times New Roman" w:hAnsi="Times New Roman" w:cs="Times New Roman"/>
          <w:sz w:val="28"/>
          <w:szCs w:val="28"/>
        </w:rPr>
        <w:t xml:space="preserve"> (с </w:t>
      </w:r>
      <w:r w:rsidR="009C2768">
        <w:rPr>
          <w:rFonts w:ascii="Times New Roman" w:hAnsi="Times New Roman" w:cs="Times New Roman"/>
          <w:sz w:val="28"/>
          <w:szCs w:val="28"/>
        </w:rPr>
        <w:t>38</w:t>
      </w:r>
      <w:r w:rsidR="006C5649">
        <w:rPr>
          <w:rFonts w:ascii="Times New Roman" w:hAnsi="Times New Roman" w:cs="Times New Roman"/>
          <w:sz w:val="28"/>
          <w:szCs w:val="28"/>
        </w:rPr>
        <w:t xml:space="preserve"> </w:t>
      </w:r>
      <w:r w:rsidR="00EB7C8E">
        <w:rPr>
          <w:rFonts w:ascii="Times New Roman" w:hAnsi="Times New Roman" w:cs="Times New Roman"/>
          <w:sz w:val="28"/>
          <w:szCs w:val="28"/>
        </w:rPr>
        <w:t xml:space="preserve">до </w:t>
      </w:r>
      <w:r w:rsidR="009C2768">
        <w:rPr>
          <w:rFonts w:ascii="Times New Roman" w:hAnsi="Times New Roman" w:cs="Times New Roman"/>
          <w:sz w:val="28"/>
          <w:szCs w:val="28"/>
        </w:rPr>
        <w:t>43</w:t>
      </w:r>
      <w:r w:rsidR="00EB7C8E">
        <w:rPr>
          <w:rFonts w:ascii="Times New Roman" w:hAnsi="Times New Roman" w:cs="Times New Roman"/>
          <w:sz w:val="28"/>
          <w:szCs w:val="28"/>
        </w:rPr>
        <w:t xml:space="preserve">; УВД – </w:t>
      </w:r>
      <w:r w:rsidR="006C5649">
        <w:rPr>
          <w:rFonts w:ascii="Times New Roman" w:hAnsi="Times New Roman" w:cs="Times New Roman"/>
          <w:sz w:val="28"/>
          <w:szCs w:val="28"/>
        </w:rPr>
        <w:t>-</w:t>
      </w:r>
      <w:r w:rsidR="009C2768">
        <w:rPr>
          <w:rFonts w:ascii="Times New Roman" w:hAnsi="Times New Roman" w:cs="Times New Roman"/>
          <w:sz w:val="28"/>
          <w:szCs w:val="28"/>
        </w:rPr>
        <w:t>17,5</w:t>
      </w:r>
      <w:r w:rsidR="00EB7C8E">
        <w:rPr>
          <w:rFonts w:ascii="Times New Roman" w:hAnsi="Times New Roman" w:cs="Times New Roman"/>
          <w:sz w:val="28"/>
          <w:szCs w:val="28"/>
        </w:rPr>
        <w:t>%)</w:t>
      </w:r>
      <w:r w:rsidR="001B3793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9C2768">
        <w:rPr>
          <w:rFonts w:ascii="Times New Roman" w:hAnsi="Times New Roman" w:cs="Times New Roman"/>
          <w:sz w:val="28"/>
          <w:szCs w:val="28"/>
        </w:rPr>
        <w:t>5,9</w:t>
      </w:r>
      <w:r w:rsidR="001B3793">
        <w:rPr>
          <w:rFonts w:ascii="Times New Roman" w:hAnsi="Times New Roman" w:cs="Times New Roman"/>
          <w:sz w:val="28"/>
          <w:szCs w:val="28"/>
        </w:rPr>
        <w:t>% количество преступлений, совершенных</w:t>
      </w:r>
      <w:r w:rsidR="001B3793" w:rsidRPr="001B3793">
        <w:rPr>
          <w:rFonts w:ascii="Times New Roman" w:hAnsi="Times New Roman" w:cs="Times New Roman"/>
          <w:sz w:val="28"/>
          <w:szCs w:val="28"/>
        </w:rPr>
        <w:t xml:space="preserve"> </w:t>
      </w:r>
      <w:r w:rsidR="001B3793">
        <w:rPr>
          <w:rFonts w:ascii="Times New Roman" w:hAnsi="Times New Roman" w:cs="Times New Roman"/>
          <w:sz w:val="28"/>
          <w:szCs w:val="28"/>
        </w:rPr>
        <w:t xml:space="preserve">лицами, находящимися в состоянии алкогольного опьянения (с </w:t>
      </w:r>
      <w:r w:rsidR="009C2768">
        <w:rPr>
          <w:rFonts w:ascii="Times New Roman" w:hAnsi="Times New Roman" w:cs="Times New Roman"/>
          <w:sz w:val="28"/>
          <w:szCs w:val="28"/>
        </w:rPr>
        <w:t>17</w:t>
      </w:r>
      <w:r w:rsidR="001B3793">
        <w:rPr>
          <w:rFonts w:ascii="Times New Roman" w:hAnsi="Times New Roman" w:cs="Times New Roman"/>
          <w:sz w:val="28"/>
          <w:szCs w:val="28"/>
        </w:rPr>
        <w:t xml:space="preserve"> до 1</w:t>
      </w:r>
      <w:r w:rsidR="009C2768">
        <w:rPr>
          <w:rFonts w:ascii="Times New Roman" w:hAnsi="Times New Roman" w:cs="Times New Roman"/>
          <w:sz w:val="28"/>
          <w:szCs w:val="28"/>
        </w:rPr>
        <w:t>8; УВД: -11,6</w:t>
      </w:r>
      <w:r w:rsidR="001B3793">
        <w:rPr>
          <w:rFonts w:ascii="Times New Roman" w:hAnsi="Times New Roman" w:cs="Times New Roman"/>
          <w:sz w:val="28"/>
          <w:szCs w:val="28"/>
        </w:rPr>
        <w:t>%)</w:t>
      </w:r>
      <w:r w:rsidR="00EB7C8E">
        <w:rPr>
          <w:rFonts w:ascii="Times New Roman" w:hAnsi="Times New Roman" w:cs="Times New Roman"/>
          <w:sz w:val="28"/>
          <w:szCs w:val="28"/>
        </w:rPr>
        <w:t xml:space="preserve">. </w:t>
      </w:r>
      <w:r w:rsidR="009C2768">
        <w:rPr>
          <w:rFonts w:ascii="Times New Roman" w:hAnsi="Times New Roman" w:cs="Times New Roman"/>
          <w:sz w:val="28"/>
          <w:szCs w:val="28"/>
        </w:rPr>
        <w:t>Бл</w:t>
      </w:r>
      <w:r w:rsidR="007B6BF9">
        <w:rPr>
          <w:rFonts w:ascii="Times New Roman" w:hAnsi="Times New Roman" w:cs="Times New Roman"/>
          <w:sz w:val="28"/>
          <w:szCs w:val="28"/>
        </w:rPr>
        <w:t>изость Белорусского вокзала</w:t>
      </w:r>
      <w:r w:rsidR="009C2768">
        <w:rPr>
          <w:rFonts w:ascii="Times New Roman" w:hAnsi="Times New Roman" w:cs="Times New Roman"/>
          <w:sz w:val="28"/>
          <w:szCs w:val="28"/>
        </w:rPr>
        <w:t xml:space="preserve"> по прежнему продолжает </w:t>
      </w:r>
      <w:r w:rsidR="007B6BF9">
        <w:rPr>
          <w:rFonts w:ascii="Times New Roman" w:hAnsi="Times New Roman" w:cs="Times New Roman"/>
          <w:sz w:val="28"/>
          <w:szCs w:val="28"/>
        </w:rPr>
        <w:t xml:space="preserve"> отрицательно </w:t>
      </w:r>
      <w:r w:rsidR="009C2768">
        <w:rPr>
          <w:rFonts w:ascii="Times New Roman" w:hAnsi="Times New Roman" w:cs="Times New Roman"/>
          <w:sz w:val="28"/>
          <w:szCs w:val="28"/>
        </w:rPr>
        <w:t>влиять</w:t>
      </w:r>
      <w:r w:rsidR="007B6BF9">
        <w:rPr>
          <w:rFonts w:ascii="Times New Roman" w:hAnsi="Times New Roman" w:cs="Times New Roman"/>
          <w:sz w:val="28"/>
          <w:szCs w:val="28"/>
        </w:rPr>
        <w:t xml:space="preserve"> на число</w:t>
      </w:r>
      <w:r w:rsidR="00EB7C8E">
        <w:rPr>
          <w:rFonts w:ascii="Times New Roman" w:hAnsi="Times New Roman" w:cs="Times New Roman"/>
          <w:sz w:val="28"/>
          <w:szCs w:val="28"/>
        </w:rPr>
        <w:t xml:space="preserve"> преступлений, совершенных не жителями Москвы</w:t>
      </w:r>
      <w:r w:rsidR="007B6BF9">
        <w:rPr>
          <w:rFonts w:ascii="Times New Roman" w:hAnsi="Times New Roman" w:cs="Times New Roman"/>
          <w:sz w:val="28"/>
          <w:szCs w:val="28"/>
        </w:rPr>
        <w:t xml:space="preserve">, </w:t>
      </w:r>
      <w:r w:rsidR="009C2768">
        <w:rPr>
          <w:rFonts w:ascii="Times New Roman" w:hAnsi="Times New Roman" w:cs="Times New Roman"/>
          <w:sz w:val="28"/>
          <w:szCs w:val="28"/>
        </w:rPr>
        <w:t>при этом за отчетн</w:t>
      </w:r>
      <w:r w:rsidR="00731663">
        <w:rPr>
          <w:rFonts w:ascii="Times New Roman" w:hAnsi="Times New Roman" w:cs="Times New Roman"/>
          <w:sz w:val="28"/>
          <w:szCs w:val="28"/>
        </w:rPr>
        <w:t>ый</w:t>
      </w:r>
      <w:r w:rsidR="009C2768">
        <w:rPr>
          <w:rFonts w:ascii="Times New Roman" w:hAnsi="Times New Roman" w:cs="Times New Roman"/>
          <w:sz w:val="28"/>
          <w:szCs w:val="28"/>
        </w:rPr>
        <w:t xml:space="preserve"> период 2017 года их количество снижено </w:t>
      </w:r>
      <w:r w:rsidR="00EB7C8E">
        <w:rPr>
          <w:rFonts w:ascii="Times New Roman" w:hAnsi="Times New Roman" w:cs="Times New Roman"/>
          <w:sz w:val="28"/>
          <w:szCs w:val="28"/>
        </w:rPr>
        <w:t xml:space="preserve">на </w:t>
      </w:r>
      <w:r w:rsidR="00731663">
        <w:rPr>
          <w:rFonts w:ascii="Times New Roman" w:hAnsi="Times New Roman" w:cs="Times New Roman"/>
          <w:sz w:val="28"/>
          <w:szCs w:val="28"/>
        </w:rPr>
        <w:t>4,1</w:t>
      </w:r>
      <w:r w:rsidR="00EB7C8E">
        <w:rPr>
          <w:rFonts w:ascii="Times New Roman" w:hAnsi="Times New Roman" w:cs="Times New Roman"/>
          <w:sz w:val="28"/>
          <w:szCs w:val="28"/>
        </w:rPr>
        <w:t xml:space="preserve">% (с </w:t>
      </w:r>
      <w:r w:rsidR="00731663">
        <w:rPr>
          <w:rFonts w:ascii="Times New Roman" w:hAnsi="Times New Roman" w:cs="Times New Roman"/>
          <w:sz w:val="28"/>
          <w:szCs w:val="28"/>
        </w:rPr>
        <w:t>122</w:t>
      </w:r>
      <w:r w:rsidR="00EB7C8E">
        <w:rPr>
          <w:rFonts w:ascii="Times New Roman" w:hAnsi="Times New Roman" w:cs="Times New Roman"/>
          <w:sz w:val="28"/>
          <w:szCs w:val="28"/>
        </w:rPr>
        <w:t xml:space="preserve"> до </w:t>
      </w:r>
      <w:r w:rsidR="00731663">
        <w:rPr>
          <w:rFonts w:ascii="Times New Roman" w:hAnsi="Times New Roman" w:cs="Times New Roman"/>
          <w:sz w:val="28"/>
          <w:szCs w:val="28"/>
        </w:rPr>
        <w:t>117</w:t>
      </w:r>
      <w:r w:rsidR="00EB7C8E">
        <w:rPr>
          <w:rFonts w:ascii="Times New Roman" w:hAnsi="Times New Roman" w:cs="Times New Roman"/>
          <w:sz w:val="28"/>
          <w:szCs w:val="28"/>
        </w:rPr>
        <w:t>; УВД – -</w:t>
      </w:r>
      <w:r w:rsidR="00731663">
        <w:rPr>
          <w:rFonts w:ascii="Times New Roman" w:hAnsi="Times New Roman" w:cs="Times New Roman"/>
          <w:sz w:val="28"/>
          <w:szCs w:val="28"/>
        </w:rPr>
        <w:t>25,9</w:t>
      </w:r>
      <w:r w:rsidR="00AB5922">
        <w:rPr>
          <w:rFonts w:ascii="Times New Roman" w:hAnsi="Times New Roman" w:cs="Times New Roman"/>
          <w:sz w:val="28"/>
          <w:szCs w:val="28"/>
        </w:rPr>
        <w:t>%).</w:t>
      </w:r>
    </w:p>
    <w:p w:rsidR="00EB7C8E" w:rsidRDefault="00EB7C8E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проведенный анализ позволяет сделать вывод, что в </w:t>
      </w:r>
      <w:r w:rsidR="000F772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64108">
        <w:rPr>
          <w:rFonts w:ascii="Times New Roman" w:hAnsi="Times New Roman" w:cs="Times New Roman"/>
          <w:sz w:val="28"/>
          <w:szCs w:val="28"/>
        </w:rPr>
        <w:t>201</w:t>
      </w:r>
      <w:r w:rsidR="00731663">
        <w:rPr>
          <w:rFonts w:ascii="Times New Roman" w:hAnsi="Times New Roman" w:cs="Times New Roman"/>
          <w:sz w:val="28"/>
          <w:szCs w:val="28"/>
        </w:rPr>
        <w:t xml:space="preserve">7 </w:t>
      </w:r>
      <w:r w:rsidR="0066410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212">
        <w:rPr>
          <w:rFonts w:ascii="Times New Roman" w:hAnsi="Times New Roman" w:cs="Times New Roman"/>
          <w:sz w:val="28"/>
          <w:szCs w:val="28"/>
        </w:rPr>
        <w:t>криминогенн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6212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F7725">
        <w:rPr>
          <w:rFonts w:ascii="Times New Roman" w:hAnsi="Times New Roman" w:cs="Times New Roman"/>
          <w:sz w:val="28"/>
          <w:szCs w:val="28"/>
        </w:rPr>
        <w:t xml:space="preserve">сохранила </w:t>
      </w:r>
      <w:r>
        <w:rPr>
          <w:rFonts w:ascii="Times New Roman" w:hAnsi="Times New Roman" w:cs="Times New Roman"/>
          <w:sz w:val="28"/>
          <w:szCs w:val="28"/>
        </w:rPr>
        <w:t>стабильно</w:t>
      </w:r>
      <w:r w:rsidR="000F7725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7725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>контролируемой.</w:t>
      </w:r>
    </w:p>
    <w:p w:rsidR="00CC7FA4" w:rsidRDefault="00CC7FA4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FA4" w:rsidRPr="00CC7FA4" w:rsidRDefault="00FB662A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7FA4" w:rsidRPr="00CC7FA4">
        <w:rPr>
          <w:rFonts w:ascii="Times New Roman" w:hAnsi="Times New Roman" w:cs="Times New Roman"/>
          <w:b/>
          <w:sz w:val="28"/>
          <w:szCs w:val="28"/>
        </w:rPr>
        <w:t xml:space="preserve">Результаты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CC7FA4" w:rsidRPr="00CC7FA4">
        <w:rPr>
          <w:rFonts w:ascii="Times New Roman" w:hAnsi="Times New Roman" w:cs="Times New Roman"/>
          <w:b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району Беговой </w:t>
      </w:r>
      <w:r w:rsidR="003E02E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3E0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FA4" w:rsidRPr="00CC7FA4">
        <w:rPr>
          <w:rFonts w:ascii="Times New Roman" w:hAnsi="Times New Roman" w:cs="Times New Roman"/>
          <w:b/>
          <w:sz w:val="28"/>
          <w:szCs w:val="28"/>
        </w:rPr>
        <w:t>Москв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C7FA4" w:rsidRPr="00CC7FA4">
        <w:rPr>
          <w:rFonts w:ascii="Times New Roman" w:hAnsi="Times New Roman" w:cs="Times New Roman"/>
          <w:b/>
          <w:sz w:val="28"/>
          <w:szCs w:val="28"/>
        </w:rPr>
        <w:t xml:space="preserve"> по раскрытию и расследованию преступлений. </w:t>
      </w:r>
    </w:p>
    <w:p w:rsidR="00332AA8" w:rsidRDefault="001B3793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56B72" w:rsidRPr="00CC7FA4">
        <w:rPr>
          <w:rFonts w:ascii="Times New Roman" w:hAnsi="Times New Roman" w:cs="Times New Roman"/>
          <w:sz w:val="28"/>
          <w:szCs w:val="28"/>
        </w:rPr>
        <w:t xml:space="preserve">общеуголовных 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преступлений, уголовные дела по которым </w:t>
      </w:r>
      <w:r w:rsidR="00F56B72">
        <w:rPr>
          <w:rFonts w:ascii="Times New Roman" w:hAnsi="Times New Roman" w:cs="Times New Roman"/>
          <w:sz w:val="28"/>
          <w:szCs w:val="28"/>
        </w:rPr>
        <w:t>окончены сотрудниками ОМВД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B72">
        <w:rPr>
          <w:rFonts w:ascii="Times New Roman" w:hAnsi="Times New Roman" w:cs="Times New Roman"/>
          <w:sz w:val="28"/>
          <w:szCs w:val="28"/>
        </w:rPr>
        <w:t xml:space="preserve"> у</w:t>
      </w:r>
      <w:r w:rsidR="00332AA8">
        <w:rPr>
          <w:rFonts w:ascii="Times New Roman" w:hAnsi="Times New Roman" w:cs="Times New Roman"/>
          <w:sz w:val="28"/>
          <w:szCs w:val="28"/>
        </w:rPr>
        <w:t>м</w:t>
      </w:r>
      <w:r w:rsidR="00F56B72">
        <w:rPr>
          <w:rFonts w:ascii="Times New Roman" w:hAnsi="Times New Roman" w:cs="Times New Roman"/>
          <w:sz w:val="28"/>
          <w:szCs w:val="28"/>
        </w:rPr>
        <w:t>е</w:t>
      </w:r>
      <w:r w:rsidR="00332AA8">
        <w:rPr>
          <w:rFonts w:ascii="Times New Roman" w:hAnsi="Times New Roman" w:cs="Times New Roman"/>
          <w:sz w:val="28"/>
          <w:szCs w:val="28"/>
        </w:rPr>
        <w:t>ньш</w:t>
      </w:r>
      <w:r w:rsidR="00F56B72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на </w:t>
      </w:r>
      <w:r w:rsidR="00731663">
        <w:rPr>
          <w:rFonts w:ascii="Times New Roman" w:hAnsi="Times New Roman" w:cs="Times New Roman"/>
          <w:sz w:val="28"/>
          <w:szCs w:val="28"/>
        </w:rPr>
        <w:t>0,8</w:t>
      </w:r>
      <w:r w:rsidR="00F56B72">
        <w:rPr>
          <w:rFonts w:ascii="Times New Roman" w:hAnsi="Times New Roman" w:cs="Times New Roman"/>
          <w:sz w:val="28"/>
          <w:szCs w:val="28"/>
        </w:rPr>
        <w:t>% (с</w:t>
      </w:r>
      <w:r w:rsidR="00332AA8">
        <w:rPr>
          <w:rFonts w:ascii="Times New Roman" w:hAnsi="Times New Roman" w:cs="Times New Roman"/>
          <w:sz w:val="28"/>
          <w:szCs w:val="28"/>
        </w:rPr>
        <w:t>о</w:t>
      </w:r>
      <w:r w:rsidR="00F56B72">
        <w:rPr>
          <w:rFonts w:ascii="Times New Roman" w:hAnsi="Times New Roman" w:cs="Times New Roman"/>
          <w:sz w:val="28"/>
          <w:szCs w:val="28"/>
        </w:rPr>
        <w:t xml:space="preserve"> </w:t>
      </w:r>
      <w:r w:rsidR="00731663">
        <w:rPr>
          <w:rFonts w:ascii="Times New Roman" w:hAnsi="Times New Roman" w:cs="Times New Roman"/>
          <w:sz w:val="28"/>
          <w:szCs w:val="28"/>
        </w:rPr>
        <w:t>128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332AA8">
        <w:rPr>
          <w:rFonts w:ascii="Times New Roman" w:hAnsi="Times New Roman" w:cs="Times New Roman"/>
          <w:sz w:val="28"/>
          <w:szCs w:val="28"/>
        </w:rPr>
        <w:t>1</w:t>
      </w:r>
      <w:r w:rsidR="00F56B72">
        <w:rPr>
          <w:rFonts w:ascii="Times New Roman" w:hAnsi="Times New Roman" w:cs="Times New Roman"/>
          <w:sz w:val="28"/>
          <w:szCs w:val="28"/>
        </w:rPr>
        <w:t>2</w:t>
      </w:r>
      <w:r w:rsidR="00731663">
        <w:rPr>
          <w:rFonts w:ascii="Times New Roman" w:hAnsi="Times New Roman" w:cs="Times New Roman"/>
          <w:sz w:val="28"/>
          <w:szCs w:val="28"/>
        </w:rPr>
        <w:t>7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;  </w:t>
      </w:r>
      <w:r w:rsidR="00500CB7">
        <w:rPr>
          <w:rFonts w:ascii="Times New Roman" w:hAnsi="Times New Roman" w:cs="Times New Roman"/>
          <w:sz w:val="28"/>
          <w:szCs w:val="28"/>
        </w:rPr>
        <w:t>УВД</w:t>
      </w:r>
      <w:r w:rsidR="00CC7FA4" w:rsidRPr="00CC7FA4">
        <w:rPr>
          <w:rFonts w:ascii="Times New Roman" w:hAnsi="Times New Roman" w:cs="Times New Roman"/>
          <w:sz w:val="28"/>
          <w:szCs w:val="28"/>
        </w:rPr>
        <w:t>: -</w:t>
      </w:r>
      <w:r w:rsidR="00731663">
        <w:rPr>
          <w:rFonts w:ascii="Times New Roman" w:hAnsi="Times New Roman" w:cs="Times New Roman"/>
          <w:sz w:val="28"/>
          <w:szCs w:val="28"/>
        </w:rPr>
        <w:t>24,5</w:t>
      </w:r>
      <w:r w:rsidR="00CC7FA4" w:rsidRPr="00CC7FA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аскрываемость по ним </w:t>
      </w:r>
      <w:r w:rsidR="00731663">
        <w:rPr>
          <w:rFonts w:ascii="Times New Roman" w:hAnsi="Times New Roman" w:cs="Times New Roman"/>
          <w:sz w:val="28"/>
          <w:szCs w:val="28"/>
        </w:rPr>
        <w:t>увеличилась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 на </w:t>
      </w:r>
      <w:r w:rsidR="008D337B">
        <w:rPr>
          <w:rFonts w:ascii="Times New Roman" w:hAnsi="Times New Roman" w:cs="Times New Roman"/>
          <w:sz w:val="28"/>
          <w:szCs w:val="28"/>
        </w:rPr>
        <w:t>16,1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8D337B">
        <w:rPr>
          <w:rFonts w:ascii="Times New Roman" w:hAnsi="Times New Roman" w:cs="Times New Roman"/>
          <w:sz w:val="28"/>
          <w:szCs w:val="28"/>
        </w:rPr>
        <w:t>28,1</w:t>
      </w:r>
      <w:r w:rsidR="00CC7FA4" w:rsidRPr="00CC7FA4">
        <w:rPr>
          <w:rFonts w:ascii="Times New Roman" w:hAnsi="Times New Roman" w:cs="Times New Roman"/>
          <w:sz w:val="28"/>
          <w:szCs w:val="28"/>
        </w:rPr>
        <w:t>%</w:t>
      </w:r>
      <w:r w:rsidR="00DF66F7">
        <w:rPr>
          <w:rFonts w:ascii="Times New Roman" w:hAnsi="Times New Roman" w:cs="Times New Roman"/>
          <w:sz w:val="28"/>
          <w:szCs w:val="28"/>
        </w:rPr>
        <w:t xml:space="preserve"> (УВД: </w:t>
      </w:r>
      <w:r w:rsidR="008D337B">
        <w:rPr>
          <w:rFonts w:ascii="Times New Roman" w:hAnsi="Times New Roman" w:cs="Times New Roman"/>
          <w:sz w:val="28"/>
          <w:szCs w:val="28"/>
        </w:rPr>
        <w:t>26,9</w:t>
      </w:r>
      <w:r w:rsidR="00DF66F7">
        <w:rPr>
          <w:rFonts w:ascii="Times New Roman" w:hAnsi="Times New Roman" w:cs="Times New Roman"/>
          <w:sz w:val="28"/>
          <w:szCs w:val="28"/>
        </w:rPr>
        <w:t>%),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 количество лиц</w:t>
      </w:r>
      <w:r w:rsidR="00F56B72">
        <w:rPr>
          <w:rFonts w:ascii="Times New Roman" w:hAnsi="Times New Roman" w:cs="Times New Roman"/>
          <w:sz w:val="28"/>
          <w:szCs w:val="28"/>
        </w:rPr>
        <w:t>,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 </w:t>
      </w:r>
      <w:r w:rsidR="00F56B72" w:rsidRPr="00CC7FA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F56B72">
        <w:rPr>
          <w:rFonts w:ascii="Times New Roman" w:hAnsi="Times New Roman" w:cs="Times New Roman"/>
          <w:sz w:val="28"/>
          <w:szCs w:val="28"/>
        </w:rPr>
        <w:t>сотрудниками ОМВД</w:t>
      </w:r>
      <w:r w:rsidR="00DF66F7">
        <w:rPr>
          <w:rFonts w:ascii="Times New Roman" w:hAnsi="Times New Roman" w:cs="Times New Roman"/>
          <w:sz w:val="28"/>
          <w:szCs w:val="28"/>
        </w:rPr>
        <w:t>,</w:t>
      </w:r>
      <w:r w:rsidR="00F56B72">
        <w:rPr>
          <w:rFonts w:ascii="Times New Roman" w:hAnsi="Times New Roman" w:cs="Times New Roman"/>
          <w:sz w:val="28"/>
          <w:szCs w:val="28"/>
        </w:rPr>
        <w:t xml:space="preserve"> </w:t>
      </w:r>
      <w:r w:rsidR="008D337B">
        <w:rPr>
          <w:rFonts w:ascii="Times New Roman" w:hAnsi="Times New Roman" w:cs="Times New Roman"/>
          <w:sz w:val="28"/>
          <w:szCs w:val="28"/>
        </w:rPr>
        <w:t>увеличилось</w:t>
      </w:r>
      <w:r w:rsidR="00DF66F7">
        <w:rPr>
          <w:rFonts w:ascii="Times New Roman" w:hAnsi="Times New Roman" w:cs="Times New Roman"/>
          <w:sz w:val="28"/>
          <w:szCs w:val="28"/>
        </w:rPr>
        <w:t xml:space="preserve"> на </w:t>
      </w:r>
      <w:r w:rsidR="008D337B">
        <w:rPr>
          <w:rFonts w:ascii="Times New Roman" w:hAnsi="Times New Roman" w:cs="Times New Roman"/>
          <w:sz w:val="28"/>
          <w:szCs w:val="28"/>
        </w:rPr>
        <w:t>7,5</w:t>
      </w:r>
      <w:r w:rsidR="00DF66F7">
        <w:rPr>
          <w:rFonts w:ascii="Times New Roman" w:hAnsi="Times New Roman" w:cs="Times New Roman"/>
          <w:sz w:val="28"/>
          <w:szCs w:val="28"/>
        </w:rPr>
        <w:t xml:space="preserve">% </w:t>
      </w:r>
      <w:r w:rsidR="00CC7FA4" w:rsidRPr="00CC7FA4">
        <w:rPr>
          <w:rFonts w:ascii="Times New Roman" w:hAnsi="Times New Roman" w:cs="Times New Roman"/>
          <w:sz w:val="28"/>
          <w:szCs w:val="28"/>
        </w:rPr>
        <w:t>(</w:t>
      </w:r>
      <w:r w:rsidR="00DF66F7">
        <w:rPr>
          <w:rFonts w:ascii="Times New Roman" w:hAnsi="Times New Roman" w:cs="Times New Roman"/>
          <w:sz w:val="28"/>
          <w:szCs w:val="28"/>
        </w:rPr>
        <w:t>с</w:t>
      </w:r>
      <w:r w:rsidR="00332AA8">
        <w:rPr>
          <w:rFonts w:ascii="Times New Roman" w:hAnsi="Times New Roman" w:cs="Times New Roman"/>
          <w:sz w:val="28"/>
          <w:szCs w:val="28"/>
        </w:rPr>
        <w:t>о</w:t>
      </w:r>
      <w:r w:rsidR="00DF66F7">
        <w:rPr>
          <w:rFonts w:ascii="Times New Roman" w:hAnsi="Times New Roman" w:cs="Times New Roman"/>
          <w:sz w:val="28"/>
          <w:szCs w:val="28"/>
        </w:rPr>
        <w:t xml:space="preserve"> </w:t>
      </w:r>
      <w:r w:rsidR="008D337B">
        <w:rPr>
          <w:rFonts w:ascii="Times New Roman" w:hAnsi="Times New Roman" w:cs="Times New Roman"/>
          <w:sz w:val="28"/>
          <w:szCs w:val="28"/>
        </w:rPr>
        <w:t>93</w:t>
      </w:r>
      <w:r w:rsidR="00332AA8">
        <w:rPr>
          <w:rFonts w:ascii="Times New Roman" w:hAnsi="Times New Roman" w:cs="Times New Roman"/>
          <w:sz w:val="28"/>
          <w:szCs w:val="28"/>
        </w:rPr>
        <w:t xml:space="preserve"> до </w:t>
      </w:r>
      <w:r w:rsidR="008D337B">
        <w:rPr>
          <w:rFonts w:ascii="Times New Roman" w:hAnsi="Times New Roman" w:cs="Times New Roman"/>
          <w:sz w:val="28"/>
          <w:szCs w:val="28"/>
        </w:rPr>
        <w:t>100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; </w:t>
      </w:r>
      <w:r w:rsidR="00500CB7">
        <w:rPr>
          <w:rFonts w:ascii="Times New Roman" w:hAnsi="Times New Roman" w:cs="Times New Roman"/>
          <w:sz w:val="28"/>
          <w:szCs w:val="28"/>
        </w:rPr>
        <w:t>УВД</w:t>
      </w:r>
      <w:r w:rsidR="00CC7FA4" w:rsidRPr="00CC7FA4">
        <w:rPr>
          <w:rFonts w:ascii="Times New Roman" w:hAnsi="Times New Roman" w:cs="Times New Roman"/>
          <w:sz w:val="28"/>
          <w:szCs w:val="28"/>
        </w:rPr>
        <w:t xml:space="preserve">:  </w:t>
      </w:r>
      <w:r w:rsidR="00DF66F7">
        <w:rPr>
          <w:rFonts w:ascii="Times New Roman" w:hAnsi="Times New Roman" w:cs="Times New Roman"/>
          <w:sz w:val="28"/>
          <w:szCs w:val="28"/>
        </w:rPr>
        <w:t>-</w:t>
      </w:r>
      <w:r w:rsidR="008D337B">
        <w:rPr>
          <w:rFonts w:ascii="Times New Roman" w:hAnsi="Times New Roman" w:cs="Times New Roman"/>
          <w:sz w:val="28"/>
          <w:szCs w:val="28"/>
        </w:rPr>
        <w:t>17,7</w:t>
      </w:r>
      <w:r w:rsidR="00CC7FA4" w:rsidRPr="00CC7FA4">
        <w:rPr>
          <w:rFonts w:ascii="Times New Roman" w:hAnsi="Times New Roman" w:cs="Times New Roman"/>
          <w:sz w:val="28"/>
          <w:szCs w:val="28"/>
        </w:rPr>
        <w:t>%).</w:t>
      </w:r>
      <w:r w:rsidR="00CC7FA4" w:rsidRPr="00CC7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649">
        <w:rPr>
          <w:rFonts w:ascii="Times New Roman" w:hAnsi="Times New Roman" w:cs="Times New Roman"/>
          <w:sz w:val="28"/>
          <w:szCs w:val="28"/>
        </w:rPr>
        <w:t xml:space="preserve">Вместе с тем, количество преступлений, уголовные дела по которым приостановлены, сократилось на </w:t>
      </w:r>
      <w:r w:rsidR="003D4915">
        <w:rPr>
          <w:rFonts w:ascii="Times New Roman" w:hAnsi="Times New Roman" w:cs="Times New Roman"/>
          <w:sz w:val="28"/>
          <w:szCs w:val="28"/>
        </w:rPr>
        <w:t>19,23</w:t>
      </w:r>
      <w:r w:rsidR="00FB6649">
        <w:rPr>
          <w:rFonts w:ascii="Times New Roman" w:hAnsi="Times New Roman" w:cs="Times New Roman"/>
          <w:sz w:val="28"/>
          <w:szCs w:val="28"/>
        </w:rPr>
        <w:t xml:space="preserve">% (с </w:t>
      </w:r>
      <w:r w:rsidR="003D4915">
        <w:rPr>
          <w:rFonts w:ascii="Times New Roman" w:hAnsi="Times New Roman" w:cs="Times New Roman"/>
          <w:sz w:val="28"/>
          <w:szCs w:val="28"/>
        </w:rPr>
        <w:t xml:space="preserve">553 </w:t>
      </w:r>
      <w:r w:rsidR="00FB6649">
        <w:rPr>
          <w:rFonts w:ascii="Times New Roman" w:hAnsi="Times New Roman" w:cs="Times New Roman"/>
          <w:sz w:val="28"/>
          <w:szCs w:val="28"/>
        </w:rPr>
        <w:t xml:space="preserve">до </w:t>
      </w:r>
      <w:r w:rsidR="003D4915">
        <w:rPr>
          <w:rFonts w:ascii="Times New Roman" w:hAnsi="Times New Roman" w:cs="Times New Roman"/>
          <w:sz w:val="28"/>
          <w:szCs w:val="28"/>
        </w:rPr>
        <w:t>447</w:t>
      </w:r>
      <w:r w:rsidR="00FB6649">
        <w:rPr>
          <w:rFonts w:ascii="Times New Roman" w:hAnsi="Times New Roman" w:cs="Times New Roman"/>
          <w:sz w:val="28"/>
          <w:szCs w:val="28"/>
        </w:rPr>
        <w:t xml:space="preserve">; УВД: </w:t>
      </w:r>
      <w:r w:rsidR="00B8309F">
        <w:rPr>
          <w:rFonts w:ascii="Times New Roman" w:hAnsi="Times New Roman" w:cs="Times New Roman"/>
          <w:sz w:val="28"/>
          <w:szCs w:val="28"/>
        </w:rPr>
        <w:t>-</w:t>
      </w:r>
      <w:r w:rsidR="003D4915">
        <w:rPr>
          <w:rFonts w:ascii="Times New Roman" w:hAnsi="Times New Roman" w:cs="Times New Roman"/>
          <w:sz w:val="28"/>
          <w:szCs w:val="28"/>
        </w:rPr>
        <w:t>31,7</w:t>
      </w:r>
      <w:r w:rsidR="00FB6649">
        <w:rPr>
          <w:rFonts w:ascii="Times New Roman" w:hAnsi="Times New Roman" w:cs="Times New Roman"/>
          <w:sz w:val="28"/>
          <w:szCs w:val="28"/>
        </w:rPr>
        <w:t>%)</w:t>
      </w:r>
    </w:p>
    <w:p w:rsidR="00F56B72" w:rsidRDefault="00CC7FA4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A4">
        <w:rPr>
          <w:rFonts w:ascii="Times New Roman" w:hAnsi="Times New Roman" w:cs="Times New Roman"/>
          <w:sz w:val="28"/>
          <w:szCs w:val="28"/>
        </w:rPr>
        <w:t xml:space="preserve">По тяжким и особо тяжким составам общеуголовных преступлений </w:t>
      </w:r>
      <w:r w:rsidR="00332AA8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CC7FA4">
        <w:rPr>
          <w:rFonts w:ascii="Times New Roman" w:hAnsi="Times New Roman" w:cs="Times New Roman"/>
          <w:sz w:val="28"/>
          <w:szCs w:val="28"/>
        </w:rPr>
        <w:t xml:space="preserve">положительная динамика, которая </w:t>
      </w:r>
      <w:r w:rsidR="00332AA8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CC7FA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D4915">
        <w:rPr>
          <w:rFonts w:ascii="Times New Roman" w:hAnsi="Times New Roman" w:cs="Times New Roman"/>
          <w:sz w:val="28"/>
          <w:szCs w:val="28"/>
        </w:rPr>
        <w:t>7,1</w:t>
      </w:r>
      <w:r w:rsidRPr="00CC7FA4">
        <w:rPr>
          <w:rFonts w:ascii="Times New Roman" w:hAnsi="Times New Roman" w:cs="Times New Roman"/>
          <w:sz w:val="28"/>
          <w:szCs w:val="28"/>
        </w:rPr>
        <w:t xml:space="preserve">% </w:t>
      </w:r>
      <w:r w:rsidR="003D4915">
        <w:rPr>
          <w:rFonts w:ascii="Times New Roman" w:hAnsi="Times New Roman" w:cs="Times New Roman"/>
          <w:sz w:val="28"/>
          <w:szCs w:val="28"/>
        </w:rPr>
        <w:br/>
      </w:r>
      <w:r w:rsidRPr="00CC7FA4">
        <w:rPr>
          <w:rFonts w:ascii="Times New Roman" w:hAnsi="Times New Roman" w:cs="Times New Roman"/>
          <w:sz w:val="28"/>
          <w:szCs w:val="28"/>
        </w:rPr>
        <w:t>(</w:t>
      </w:r>
      <w:r w:rsidR="00F56B72">
        <w:rPr>
          <w:rFonts w:ascii="Times New Roman" w:hAnsi="Times New Roman" w:cs="Times New Roman"/>
          <w:sz w:val="28"/>
          <w:szCs w:val="28"/>
        </w:rPr>
        <w:t>с</w:t>
      </w:r>
      <w:r w:rsidRPr="00CC7FA4">
        <w:rPr>
          <w:rFonts w:ascii="Times New Roman" w:hAnsi="Times New Roman" w:cs="Times New Roman"/>
          <w:sz w:val="28"/>
          <w:szCs w:val="28"/>
        </w:rPr>
        <w:t xml:space="preserve"> </w:t>
      </w:r>
      <w:r w:rsidR="003D4915">
        <w:rPr>
          <w:rFonts w:ascii="Times New Roman" w:hAnsi="Times New Roman" w:cs="Times New Roman"/>
          <w:sz w:val="28"/>
          <w:szCs w:val="28"/>
        </w:rPr>
        <w:t>28</w:t>
      </w:r>
      <w:r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3D4915">
        <w:rPr>
          <w:rFonts w:ascii="Times New Roman" w:hAnsi="Times New Roman" w:cs="Times New Roman"/>
          <w:sz w:val="28"/>
          <w:szCs w:val="28"/>
        </w:rPr>
        <w:t>30</w:t>
      </w:r>
      <w:r w:rsidRPr="00CC7FA4">
        <w:rPr>
          <w:rFonts w:ascii="Times New Roman" w:hAnsi="Times New Roman" w:cs="Times New Roman"/>
          <w:sz w:val="28"/>
          <w:szCs w:val="28"/>
        </w:rPr>
        <w:t xml:space="preserve">; </w:t>
      </w:r>
      <w:r w:rsidR="00500CB7">
        <w:rPr>
          <w:rFonts w:ascii="Times New Roman" w:hAnsi="Times New Roman" w:cs="Times New Roman"/>
          <w:sz w:val="28"/>
          <w:szCs w:val="28"/>
        </w:rPr>
        <w:t>УВД</w:t>
      </w:r>
      <w:r w:rsidRPr="00CC7FA4">
        <w:rPr>
          <w:rFonts w:ascii="Times New Roman" w:hAnsi="Times New Roman" w:cs="Times New Roman"/>
          <w:sz w:val="28"/>
          <w:szCs w:val="28"/>
        </w:rPr>
        <w:t xml:space="preserve">:  </w:t>
      </w:r>
      <w:r w:rsidR="00332AA8">
        <w:rPr>
          <w:rFonts w:ascii="Times New Roman" w:hAnsi="Times New Roman" w:cs="Times New Roman"/>
          <w:sz w:val="28"/>
          <w:szCs w:val="28"/>
        </w:rPr>
        <w:t>-</w:t>
      </w:r>
      <w:r w:rsidR="003D4915">
        <w:rPr>
          <w:rFonts w:ascii="Times New Roman" w:hAnsi="Times New Roman" w:cs="Times New Roman"/>
          <w:sz w:val="28"/>
          <w:szCs w:val="28"/>
        </w:rPr>
        <w:t>24,6</w:t>
      </w:r>
      <w:r w:rsidRPr="00CC7FA4">
        <w:rPr>
          <w:rFonts w:ascii="Times New Roman" w:hAnsi="Times New Roman" w:cs="Times New Roman"/>
          <w:sz w:val="28"/>
          <w:szCs w:val="28"/>
        </w:rPr>
        <w:t>%).</w:t>
      </w:r>
      <w:r w:rsidRPr="00CC7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AA8">
        <w:rPr>
          <w:rFonts w:ascii="Times New Roman" w:hAnsi="Times New Roman" w:cs="Times New Roman"/>
          <w:sz w:val="28"/>
          <w:szCs w:val="28"/>
        </w:rPr>
        <w:t>Р</w:t>
      </w:r>
      <w:r w:rsidR="00332AA8" w:rsidRPr="00CC7FA4">
        <w:rPr>
          <w:rFonts w:ascii="Times New Roman" w:hAnsi="Times New Roman" w:cs="Times New Roman"/>
          <w:sz w:val="28"/>
          <w:szCs w:val="28"/>
        </w:rPr>
        <w:t xml:space="preserve">аскрываемость </w:t>
      </w:r>
      <w:r w:rsidR="00332AA8">
        <w:rPr>
          <w:rFonts w:ascii="Times New Roman" w:hAnsi="Times New Roman" w:cs="Times New Roman"/>
          <w:sz w:val="28"/>
          <w:szCs w:val="28"/>
        </w:rPr>
        <w:t xml:space="preserve">данной категории преступлений </w:t>
      </w:r>
      <w:r w:rsidR="00332AA8" w:rsidRPr="00CC7FA4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3D4915">
        <w:rPr>
          <w:rFonts w:ascii="Times New Roman" w:hAnsi="Times New Roman" w:cs="Times New Roman"/>
          <w:sz w:val="28"/>
          <w:szCs w:val="28"/>
        </w:rPr>
        <w:t>7,</w:t>
      </w:r>
      <w:r w:rsidR="00332AA8">
        <w:rPr>
          <w:rFonts w:ascii="Times New Roman" w:hAnsi="Times New Roman" w:cs="Times New Roman"/>
          <w:sz w:val="28"/>
          <w:szCs w:val="28"/>
        </w:rPr>
        <w:t>6</w:t>
      </w:r>
      <w:r w:rsidR="00332AA8" w:rsidRPr="00CC7FA4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3D4915">
        <w:rPr>
          <w:rFonts w:ascii="Times New Roman" w:hAnsi="Times New Roman" w:cs="Times New Roman"/>
          <w:sz w:val="28"/>
          <w:szCs w:val="28"/>
        </w:rPr>
        <w:t>30,1</w:t>
      </w:r>
      <w:r w:rsidR="00332AA8" w:rsidRPr="00CC7FA4">
        <w:rPr>
          <w:rFonts w:ascii="Times New Roman" w:hAnsi="Times New Roman" w:cs="Times New Roman"/>
          <w:sz w:val="28"/>
          <w:szCs w:val="28"/>
        </w:rPr>
        <w:t>%</w:t>
      </w:r>
      <w:r w:rsidR="00332AA8">
        <w:rPr>
          <w:rFonts w:ascii="Times New Roman" w:hAnsi="Times New Roman" w:cs="Times New Roman"/>
          <w:sz w:val="28"/>
          <w:szCs w:val="28"/>
        </w:rPr>
        <w:t>,</w:t>
      </w:r>
      <w:r w:rsidR="00332AA8" w:rsidRPr="00CC7FA4">
        <w:rPr>
          <w:rFonts w:ascii="Times New Roman" w:hAnsi="Times New Roman" w:cs="Times New Roman"/>
          <w:sz w:val="28"/>
          <w:szCs w:val="28"/>
        </w:rPr>
        <w:t xml:space="preserve"> </w:t>
      </w:r>
      <w:r w:rsidR="003D491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32AA8" w:rsidRPr="00CC7FA4">
        <w:rPr>
          <w:rFonts w:ascii="Times New Roman" w:hAnsi="Times New Roman" w:cs="Times New Roman"/>
          <w:sz w:val="28"/>
          <w:szCs w:val="28"/>
        </w:rPr>
        <w:t>количество лиц</w:t>
      </w:r>
      <w:r w:rsidR="00332AA8">
        <w:rPr>
          <w:rFonts w:ascii="Times New Roman" w:hAnsi="Times New Roman" w:cs="Times New Roman"/>
          <w:sz w:val="28"/>
          <w:szCs w:val="28"/>
        </w:rPr>
        <w:t>,</w:t>
      </w:r>
      <w:r w:rsidR="00332AA8" w:rsidRPr="00CC7FA4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332AA8">
        <w:rPr>
          <w:rFonts w:ascii="Times New Roman" w:hAnsi="Times New Roman" w:cs="Times New Roman"/>
          <w:sz w:val="28"/>
          <w:szCs w:val="28"/>
        </w:rPr>
        <w:t xml:space="preserve">сотрудниками ОМВД, увеличилось на </w:t>
      </w:r>
      <w:r w:rsidR="003D4915">
        <w:rPr>
          <w:rFonts w:ascii="Times New Roman" w:hAnsi="Times New Roman" w:cs="Times New Roman"/>
          <w:sz w:val="28"/>
          <w:szCs w:val="28"/>
        </w:rPr>
        <w:t>3</w:t>
      </w:r>
      <w:r w:rsidR="00332AA8">
        <w:rPr>
          <w:rFonts w:ascii="Times New Roman" w:hAnsi="Times New Roman" w:cs="Times New Roman"/>
          <w:sz w:val="28"/>
          <w:szCs w:val="28"/>
        </w:rPr>
        <w:t xml:space="preserve">% </w:t>
      </w:r>
      <w:r w:rsidR="00332AA8" w:rsidRPr="00CC7FA4">
        <w:rPr>
          <w:rFonts w:ascii="Times New Roman" w:hAnsi="Times New Roman" w:cs="Times New Roman"/>
          <w:sz w:val="28"/>
          <w:szCs w:val="28"/>
        </w:rPr>
        <w:t>(</w:t>
      </w:r>
      <w:r w:rsidR="00332AA8">
        <w:rPr>
          <w:rFonts w:ascii="Times New Roman" w:hAnsi="Times New Roman" w:cs="Times New Roman"/>
          <w:sz w:val="28"/>
          <w:szCs w:val="28"/>
        </w:rPr>
        <w:t xml:space="preserve">с </w:t>
      </w:r>
      <w:r w:rsidR="003D4915">
        <w:rPr>
          <w:rFonts w:ascii="Times New Roman" w:hAnsi="Times New Roman" w:cs="Times New Roman"/>
          <w:sz w:val="28"/>
          <w:szCs w:val="28"/>
        </w:rPr>
        <w:t>33</w:t>
      </w:r>
      <w:r w:rsidR="00332AA8">
        <w:rPr>
          <w:rFonts w:ascii="Times New Roman" w:hAnsi="Times New Roman" w:cs="Times New Roman"/>
          <w:sz w:val="28"/>
          <w:szCs w:val="28"/>
        </w:rPr>
        <w:t xml:space="preserve"> до 3</w:t>
      </w:r>
      <w:r w:rsidR="003D4915">
        <w:rPr>
          <w:rFonts w:ascii="Times New Roman" w:hAnsi="Times New Roman" w:cs="Times New Roman"/>
          <w:sz w:val="28"/>
          <w:szCs w:val="28"/>
        </w:rPr>
        <w:t>2</w:t>
      </w:r>
      <w:r w:rsidR="00332AA8" w:rsidRPr="00CC7FA4">
        <w:rPr>
          <w:rFonts w:ascii="Times New Roman" w:hAnsi="Times New Roman" w:cs="Times New Roman"/>
          <w:sz w:val="28"/>
          <w:szCs w:val="28"/>
        </w:rPr>
        <w:t xml:space="preserve">; </w:t>
      </w:r>
      <w:r w:rsidR="003D4915">
        <w:rPr>
          <w:rFonts w:ascii="Times New Roman" w:hAnsi="Times New Roman" w:cs="Times New Roman"/>
          <w:sz w:val="28"/>
          <w:szCs w:val="28"/>
        </w:rPr>
        <w:br/>
      </w:r>
      <w:r w:rsidR="00332AA8">
        <w:rPr>
          <w:rFonts w:ascii="Times New Roman" w:hAnsi="Times New Roman" w:cs="Times New Roman"/>
          <w:sz w:val="28"/>
          <w:szCs w:val="28"/>
        </w:rPr>
        <w:t>УВД</w:t>
      </w:r>
      <w:r w:rsidR="00332AA8" w:rsidRPr="00CC7FA4">
        <w:rPr>
          <w:rFonts w:ascii="Times New Roman" w:hAnsi="Times New Roman" w:cs="Times New Roman"/>
          <w:sz w:val="28"/>
          <w:szCs w:val="28"/>
        </w:rPr>
        <w:t xml:space="preserve">:  </w:t>
      </w:r>
      <w:r w:rsidR="00332AA8">
        <w:rPr>
          <w:rFonts w:ascii="Times New Roman" w:hAnsi="Times New Roman" w:cs="Times New Roman"/>
          <w:sz w:val="28"/>
          <w:szCs w:val="28"/>
        </w:rPr>
        <w:t>-</w:t>
      </w:r>
      <w:r w:rsidR="003D4915">
        <w:rPr>
          <w:rFonts w:ascii="Times New Roman" w:hAnsi="Times New Roman" w:cs="Times New Roman"/>
          <w:sz w:val="28"/>
          <w:szCs w:val="28"/>
        </w:rPr>
        <w:t>13,9</w:t>
      </w:r>
      <w:r w:rsidR="00332AA8" w:rsidRPr="00CC7FA4">
        <w:rPr>
          <w:rFonts w:ascii="Times New Roman" w:hAnsi="Times New Roman" w:cs="Times New Roman"/>
          <w:sz w:val="28"/>
          <w:szCs w:val="28"/>
        </w:rPr>
        <w:t>%).</w:t>
      </w:r>
    </w:p>
    <w:p w:rsidR="00375D68" w:rsidRDefault="00FD1A07" w:rsidP="00FD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линии следствия количество преступлений, уголовные дела по которым направлены в суд,  увеличилось на </w:t>
      </w:r>
      <w:r w:rsidR="003D49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6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(с  </w:t>
      </w:r>
      <w:r w:rsidR="003D4915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D491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; УВД: -</w:t>
      </w:r>
      <w:r w:rsidR="003D4915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D1A07" w:rsidRDefault="00375D68" w:rsidP="00FD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1A07">
        <w:rPr>
          <w:rFonts w:ascii="Times New Roman" w:hAnsi="Times New Roman" w:cs="Times New Roman"/>
          <w:sz w:val="28"/>
          <w:szCs w:val="28"/>
        </w:rPr>
        <w:t xml:space="preserve">о линии дознания количество преступлений, уголовные дела по которым направлены в суд, сократилось на </w:t>
      </w:r>
      <w:r w:rsidR="003D4915">
        <w:rPr>
          <w:rFonts w:ascii="Times New Roman" w:hAnsi="Times New Roman" w:cs="Times New Roman"/>
          <w:sz w:val="28"/>
          <w:szCs w:val="28"/>
        </w:rPr>
        <w:t>8,6</w:t>
      </w:r>
      <w:r w:rsidR="00FD1A07">
        <w:rPr>
          <w:rFonts w:ascii="Times New Roman" w:hAnsi="Times New Roman" w:cs="Times New Roman"/>
          <w:sz w:val="28"/>
          <w:szCs w:val="28"/>
        </w:rPr>
        <w:t>% (с</w:t>
      </w:r>
      <w:r w:rsidR="00FB6649">
        <w:rPr>
          <w:rFonts w:ascii="Times New Roman" w:hAnsi="Times New Roman" w:cs="Times New Roman"/>
          <w:sz w:val="28"/>
          <w:szCs w:val="28"/>
        </w:rPr>
        <w:t>о</w:t>
      </w:r>
      <w:r w:rsidR="00FD1A07">
        <w:rPr>
          <w:rFonts w:ascii="Times New Roman" w:hAnsi="Times New Roman" w:cs="Times New Roman"/>
          <w:sz w:val="28"/>
          <w:szCs w:val="28"/>
        </w:rPr>
        <w:t xml:space="preserve"> </w:t>
      </w:r>
      <w:r w:rsidR="003D4915">
        <w:rPr>
          <w:rFonts w:ascii="Times New Roman" w:hAnsi="Times New Roman" w:cs="Times New Roman"/>
          <w:sz w:val="28"/>
          <w:szCs w:val="28"/>
        </w:rPr>
        <w:t>93</w:t>
      </w:r>
      <w:r w:rsidR="00FD1A07">
        <w:rPr>
          <w:rFonts w:ascii="Times New Roman" w:hAnsi="Times New Roman" w:cs="Times New Roman"/>
          <w:sz w:val="28"/>
          <w:szCs w:val="28"/>
        </w:rPr>
        <w:t xml:space="preserve"> до </w:t>
      </w:r>
      <w:r w:rsidR="003D4915">
        <w:rPr>
          <w:rFonts w:ascii="Times New Roman" w:hAnsi="Times New Roman" w:cs="Times New Roman"/>
          <w:sz w:val="28"/>
          <w:szCs w:val="28"/>
        </w:rPr>
        <w:t>85</w:t>
      </w:r>
      <w:r w:rsidR="00FD1A07">
        <w:rPr>
          <w:rFonts w:ascii="Times New Roman" w:hAnsi="Times New Roman" w:cs="Times New Roman"/>
          <w:sz w:val="28"/>
          <w:szCs w:val="28"/>
        </w:rPr>
        <w:t>; УВД: -</w:t>
      </w:r>
      <w:r w:rsidR="003D4915">
        <w:rPr>
          <w:rFonts w:ascii="Times New Roman" w:hAnsi="Times New Roman" w:cs="Times New Roman"/>
          <w:sz w:val="28"/>
          <w:szCs w:val="28"/>
        </w:rPr>
        <w:t>13,1</w:t>
      </w:r>
      <w:r w:rsidR="00FD1A07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Основной причиной такого снижения эффективности работы Отделения дознания связано с неполным комплектом дознавателей, а также с фактическим отсутствием начальника Отделения.</w:t>
      </w:r>
    </w:p>
    <w:p w:rsidR="0004323D" w:rsidRDefault="00CC7FA4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A4">
        <w:rPr>
          <w:rFonts w:ascii="Times New Roman" w:hAnsi="Times New Roman" w:cs="Times New Roman"/>
          <w:sz w:val="28"/>
          <w:szCs w:val="28"/>
        </w:rPr>
        <w:t xml:space="preserve">Больше направлено в суд уголовных дел по </w:t>
      </w:r>
      <w:r w:rsidR="00083C5A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CC7FA4">
        <w:rPr>
          <w:rFonts w:ascii="Times New Roman" w:hAnsi="Times New Roman" w:cs="Times New Roman"/>
          <w:sz w:val="28"/>
          <w:szCs w:val="28"/>
        </w:rPr>
        <w:t>преступлени</w:t>
      </w:r>
      <w:r w:rsidR="00F56B72">
        <w:rPr>
          <w:rFonts w:ascii="Times New Roman" w:hAnsi="Times New Roman" w:cs="Times New Roman"/>
          <w:sz w:val="28"/>
          <w:szCs w:val="28"/>
        </w:rPr>
        <w:t>ям</w:t>
      </w:r>
      <w:r w:rsidRPr="00CC7FA4">
        <w:rPr>
          <w:rFonts w:ascii="Times New Roman" w:hAnsi="Times New Roman" w:cs="Times New Roman"/>
          <w:sz w:val="28"/>
          <w:szCs w:val="28"/>
        </w:rPr>
        <w:t xml:space="preserve">, </w:t>
      </w:r>
      <w:r w:rsidR="00083C5A">
        <w:rPr>
          <w:rFonts w:ascii="Times New Roman" w:hAnsi="Times New Roman" w:cs="Times New Roman"/>
          <w:sz w:val="28"/>
          <w:szCs w:val="28"/>
        </w:rPr>
        <w:t xml:space="preserve">как: </w:t>
      </w:r>
      <w:r w:rsidR="0004323D">
        <w:rPr>
          <w:rFonts w:ascii="Times New Roman" w:hAnsi="Times New Roman" w:cs="Times New Roman"/>
          <w:sz w:val="28"/>
          <w:szCs w:val="28"/>
        </w:rPr>
        <w:t>причинение</w:t>
      </w:r>
      <w:r w:rsidR="00083C5A">
        <w:rPr>
          <w:rFonts w:ascii="Times New Roman" w:hAnsi="Times New Roman" w:cs="Times New Roman"/>
          <w:sz w:val="28"/>
          <w:szCs w:val="28"/>
        </w:rPr>
        <w:t xml:space="preserve"> </w:t>
      </w:r>
      <w:r w:rsidR="0004323D">
        <w:rPr>
          <w:rFonts w:ascii="Times New Roman" w:hAnsi="Times New Roman" w:cs="Times New Roman"/>
          <w:sz w:val="28"/>
          <w:szCs w:val="28"/>
        </w:rPr>
        <w:t xml:space="preserve">тяжкого вреда здоровью </w:t>
      </w:r>
      <w:r w:rsidR="00083C5A">
        <w:rPr>
          <w:rFonts w:ascii="Times New Roman" w:hAnsi="Times New Roman" w:cs="Times New Roman"/>
          <w:sz w:val="28"/>
          <w:szCs w:val="28"/>
        </w:rPr>
        <w:t>(+</w:t>
      </w:r>
      <w:r w:rsidR="0004323D">
        <w:rPr>
          <w:rFonts w:ascii="Times New Roman" w:hAnsi="Times New Roman" w:cs="Times New Roman"/>
          <w:sz w:val="28"/>
          <w:szCs w:val="28"/>
        </w:rPr>
        <w:t>3</w:t>
      </w:r>
      <w:r w:rsidR="00083C5A">
        <w:rPr>
          <w:rFonts w:ascii="Times New Roman" w:hAnsi="Times New Roman" w:cs="Times New Roman"/>
          <w:sz w:val="28"/>
          <w:szCs w:val="28"/>
        </w:rPr>
        <w:t xml:space="preserve">00,0% с </w:t>
      </w:r>
      <w:r w:rsidR="0004323D">
        <w:rPr>
          <w:rFonts w:ascii="Times New Roman" w:hAnsi="Times New Roman" w:cs="Times New Roman"/>
          <w:sz w:val="28"/>
          <w:szCs w:val="28"/>
        </w:rPr>
        <w:t>1</w:t>
      </w:r>
      <w:r w:rsidR="00083C5A">
        <w:rPr>
          <w:rFonts w:ascii="Times New Roman" w:hAnsi="Times New Roman" w:cs="Times New Roman"/>
          <w:sz w:val="28"/>
          <w:szCs w:val="28"/>
        </w:rPr>
        <w:t xml:space="preserve"> до </w:t>
      </w:r>
      <w:r w:rsidR="0004323D">
        <w:rPr>
          <w:rFonts w:ascii="Times New Roman" w:hAnsi="Times New Roman" w:cs="Times New Roman"/>
          <w:sz w:val="28"/>
          <w:szCs w:val="28"/>
        </w:rPr>
        <w:t>4</w:t>
      </w:r>
      <w:r w:rsidR="00083C5A">
        <w:rPr>
          <w:rFonts w:ascii="Times New Roman" w:hAnsi="Times New Roman" w:cs="Times New Roman"/>
          <w:sz w:val="28"/>
          <w:szCs w:val="28"/>
        </w:rPr>
        <w:t>; УВД: +</w:t>
      </w:r>
      <w:r w:rsidR="0004323D">
        <w:rPr>
          <w:rFonts w:ascii="Times New Roman" w:hAnsi="Times New Roman" w:cs="Times New Roman"/>
          <w:sz w:val="28"/>
          <w:szCs w:val="28"/>
        </w:rPr>
        <w:t>5,1</w:t>
      </w:r>
      <w:r w:rsidR="00083C5A">
        <w:rPr>
          <w:rFonts w:ascii="Times New Roman" w:hAnsi="Times New Roman" w:cs="Times New Roman"/>
          <w:sz w:val="28"/>
          <w:szCs w:val="28"/>
        </w:rPr>
        <w:t xml:space="preserve">%), </w:t>
      </w:r>
      <w:r w:rsidR="005E19EC">
        <w:rPr>
          <w:rFonts w:ascii="Times New Roman" w:hAnsi="Times New Roman" w:cs="Times New Roman"/>
          <w:sz w:val="28"/>
          <w:szCs w:val="28"/>
        </w:rPr>
        <w:t>мошенничеств</w:t>
      </w:r>
      <w:r w:rsidR="00083C5A">
        <w:rPr>
          <w:rFonts w:ascii="Times New Roman" w:hAnsi="Times New Roman" w:cs="Times New Roman"/>
          <w:sz w:val="28"/>
          <w:szCs w:val="28"/>
        </w:rPr>
        <w:t>о</w:t>
      </w:r>
      <w:r w:rsidR="005E19EC">
        <w:rPr>
          <w:rFonts w:ascii="Times New Roman" w:hAnsi="Times New Roman" w:cs="Times New Roman"/>
          <w:sz w:val="28"/>
          <w:szCs w:val="28"/>
        </w:rPr>
        <w:t xml:space="preserve"> </w:t>
      </w:r>
      <w:r w:rsidR="005E19EC" w:rsidRPr="00CC7FA4">
        <w:rPr>
          <w:rFonts w:ascii="Times New Roman" w:hAnsi="Times New Roman" w:cs="Times New Roman"/>
          <w:sz w:val="28"/>
          <w:szCs w:val="28"/>
        </w:rPr>
        <w:t>(+</w:t>
      </w:r>
      <w:r w:rsidR="0004323D">
        <w:rPr>
          <w:rFonts w:ascii="Times New Roman" w:hAnsi="Times New Roman" w:cs="Times New Roman"/>
          <w:sz w:val="28"/>
          <w:szCs w:val="28"/>
        </w:rPr>
        <w:t>166,7</w:t>
      </w:r>
      <w:r w:rsidR="005E19EC" w:rsidRPr="00CC7FA4">
        <w:rPr>
          <w:rFonts w:ascii="Times New Roman" w:hAnsi="Times New Roman" w:cs="Times New Roman"/>
          <w:sz w:val="28"/>
          <w:szCs w:val="28"/>
        </w:rPr>
        <w:t xml:space="preserve">%; с </w:t>
      </w:r>
      <w:r w:rsidR="0004323D">
        <w:rPr>
          <w:rFonts w:ascii="Times New Roman" w:hAnsi="Times New Roman" w:cs="Times New Roman"/>
          <w:sz w:val="28"/>
          <w:szCs w:val="28"/>
        </w:rPr>
        <w:t>9</w:t>
      </w:r>
      <w:r w:rsidR="005E19EC"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04323D">
        <w:rPr>
          <w:rFonts w:ascii="Times New Roman" w:hAnsi="Times New Roman" w:cs="Times New Roman"/>
          <w:sz w:val="28"/>
          <w:szCs w:val="28"/>
        </w:rPr>
        <w:t>2</w:t>
      </w:r>
      <w:r w:rsidR="005E19EC" w:rsidRPr="00CC7FA4">
        <w:rPr>
          <w:rFonts w:ascii="Times New Roman" w:hAnsi="Times New Roman" w:cs="Times New Roman"/>
          <w:sz w:val="28"/>
          <w:szCs w:val="28"/>
        </w:rPr>
        <w:t xml:space="preserve">;  </w:t>
      </w:r>
      <w:r w:rsidR="005E19EC">
        <w:rPr>
          <w:rFonts w:ascii="Times New Roman" w:hAnsi="Times New Roman" w:cs="Times New Roman"/>
          <w:sz w:val="28"/>
          <w:szCs w:val="28"/>
        </w:rPr>
        <w:t>УВД</w:t>
      </w:r>
      <w:r w:rsidR="005E19EC" w:rsidRPr="00CC7FA4">
        <w:rPr>
          <w:rFonts w:ascii="Times New Roman" w:hAnsi="Times New Roman" w:cs="Times New Roman"/>
          <w:sz w:val="28"/>
          <w:szCs w:val="28"/>
        </w:rPr>
        <w:t xml:space="preserve">: </w:t>
      </w:r>
      <w:r w:rsidR="00083C5A">
        <w:rPr>
          <w:rFonts w:ascii="Times New Roman" w:hAnsi="Times New Roman" w:cs="Times New Roman"/>
          <w:sz w:val="28"/>
          <w:szCs w:val="28"/>
        </w:rPr>
        <w:t>-</w:t>
      </w:r>
      <w:r w:rsidR="0004323D">
        <w:rPr>
          <w:rFonts w:ascii="Times New Roman" w:hAnsi="Times New Roman" w:cs="Times New Roman"/>
          <w:sz w:val="28"/>
          <w:szCs w:val="28"/>
        </w:rPr>
        <w:t>29,3.</w:t>
      </w:r>
    </w:p>
    <w:p w:rsidR="00083C5A" w:rsidRDefault="00083C5A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362F5">
        <w:rPr>
          <w:rFonts w:ascii="Times New Roman" w:hAnsi="Times New Roman" w:cs="Times New Roman"/>
          <w:sz w:val="28"/>
          <w:szCs w:val="28"/>
        </w:rPr>
        <w:t xml:space="preserve">повышения уровня профилактической составляющей активизирована работа по пресечению преступлений двойной превенции. Уголовно наказуемых хулиганств выявлено на </w:t>
      </w:r>
      <w:r w:rsidR="00AE45E3">
        <w:rPr>
          <w:rFonts w:ascii="Times New Roman" w:hAnsi="Times New Roman" w:cs="Times New Roman"/>
          <w:sz w:val="28"/>
          <w:szCs w:val="28"/>
        </w:rPr>
        <w:t>30,0</w:t>
      </w:r>
      <w:r w:rsidR="009362F5">
        <w:rPr>
          <w:rFonts w:ascii="Times New Roman" w:hAnsi="Times New Roman" w:cs="Times New Roman"/>
          <w:sz w:val="28"/>
          <w:szCs w:val="28"/>
        </w:rPr>
        <w:t xml:space="preserve">% больше (с </w:t>
      </w:r>
      <w:r w:rsidR="00AE45E3">
        <w:rPr>
          <w:rFonts w:ascii="Times New Roman" w:hAnsi="Times New Roman" w:cs="Times New Roman"/>
          <w:sz w:val="28"/>
          <w:szCs w:val="28"/>
        </w:rPr>
        <w:t>10</w:t>
      </w:r>
      <w:r w:rsidR="009362F5">
        <w:rPr>
          <w:rFonts w:ascii="Times New Roman" w:hAnsi="Times New Roman" w:cs="Times New Roman"/>
          <w:sz w:val="28"/>
          <w:szCs w:val="28"/>
        </w:rPr>
        <w:t xml:space="preserve"> до </w:t>
      </w:r>
      <w:r w:rsidR="00AE45E3">
        <w:rPr>
          <w:rFonts w:ascii="Times New Roman" w:hAnsi="Times New Roman" w:cs="Times New Roman"/>
          <w:sz w:val="28"/>
          <w:szCs w:val="28"/>
        </w:rPr>
        <w:t>7</w:t>
      </w:r>
      <w:r w:rsidR="009362F5">
        <w:rPr>
          <w:rFonts w:ascii="Times New Roman" w:hAnsi="Times New Roman" w:cs="Times New Roman"/>
          <w:sz w:val="28"/>
          <w:szCs w:val="28"/>
        </w:rPr>
        <w:t>; УВД: -</w:t>
      </w:r>
      <w:r w:rsidR="00AE45E3">
        <w:rPr>
          <w:rFonts w:ascii="Times New Roman" w:hAnsi="Times New Roman" w:cs="Times New Roman"/>
          <w:sz w:val="28"/>
          <w:szCs w:val="28"/>
        </w:rPr>
        <w:t>23,7</w:t>
      </w:r>
      <w:r w:rsidR="009362F5">
        <w:rPr>
          <w:rFonts w:ascii="Times New Roman" w:hAnsi="Times New Roman" w:cs="Times New Roman"/>
          <w:sz w:val="28"/>
          <w:szCs w:val="28"/>
        </w:rPr>
        <w:t>%), в суд направлены у</w:t>
      </w:r>
      <w:r w:rsidR="00AE45E3">
        <w:rPr>
          <w:rFonts w:ascii="Times New Roman" w:hAnsi="Times New Roman" w:cs="Times New Roman"/>
          <w:sz w:val="28"/>
          <w:szCs w:val="28"/>
        </w:rPr>
        <w:t>головные дела по 3-м из них (</w:t>
      </w:r>
      <w:r w:rsidR="009362F5">
        <w:rPr>
          <w:rFonts w:ascii="Times New Roman" w:hAnsi="Times New Roman" w:cs="Times New Roman"/>
          <w:sz w:val="28"/>
          <w:szCs w:val="28"/>
        </w:rPr>
        <w:t xml:space="preserve">0,0%; с </w:t>
      </w:r>
      <w:r w:rsidR="00AE45E3">
        <w:rPr>
          <w:rFonts w:ascii="Times New Roman" w:hAnsi="Times New Roman" w:cs="Times New Roman"/>
          <w:sz w:val="28"/>
          <w:szCs w:val="28"/>
        </w:rPr>
        <w:t>3</w:t>
      </w:r>
      <w:r w:rsidR="009362F5">
        <w:rPr>
          <w:rFonts w:ascii="Times New Roman" w:hAnsi="Times New Roman" w:cs="Times New Roman"/>
          <w:sz w:val="28"/>
          <w:szCs w:val="28"/>
        </w:rPr>
        <w:t xml:space="preserve"> до 3; </w:t>
      </w:r>
      <w:r w:rsidR="00AE45E3">
        <w:rPr>
          <w:rFonts w:ascii="Times New Roman" w:hAnsi="Times New Roman" w:cs="Times New Roman"/>
          <w:sz w:val="28"/>
          <w:szCs w:val="28"/>
        </w:rPr>
        <w:br/>
      </w:r>
      <w:r w:rsidR="009362F5">
        <w:rPr>
          <w:rFonts w:ascii="Times New Roman" w:hAnsi="Times New Roman" w:cs="Times New Roman"/>
          <w:sz w:val="28"/>
          <w:szCs w:val="28"/>
        </w:rPr>
        <w:t xml:space="preserve">УВД: </w:t>
      </w:r>
      <w:r w:rsidR="00AE45E3">
        <w:rPr>
          <w:rFonts w:ascii="Times New Roman" w:hAnsi="Times New Roman" w:cs="Times New Roman"/>
          <w:sz w:val="28"/>
          <w:szCs w:val="28"/>
        </w:rPr>
        <w:t>+121,4</w:t>
      </w:r>
      <w:r w:rsidR="009362F5">
        <w:rPr>
          <w:rFonts w:ascii="Times New Roman" w:hAnsi="Times New Roman" w:cs="Times New Roman"/>
          <w:sz w:val="28"/>
          <w:szCs w:val="28"/>
        </w:rPr>
        <w:t xml:space="preserve">%). По фактам угрозы убийством зарегистрировано </w:t>
      </w:r>
      <w:r w:rsidR="00AE45E3">
        <w:rPr>
          <w:rFonts w:ascii="Times New Roman" w:hAnsi="Times New Roman" w:cs="Times New Roman"/>
          <w:sz w:val="28"/>
          <w:szCs w:val="28"/>
        </w:rPr>
        <w:t xml:space="preserve">4 </w:t>
      </w:r>
      <w:r w:rsidR="009362F5">
        <w:rPr>
          <w:rFonts w:ascii="Times New Roman" w:hAnsi="Times New Roman" w:cs="Times New Roman"/>
          <w:sz w:val="28"/>
          <w:szCs w:val="28"/>
        </w:rPr>
        <w:t>преступлени</w:t>
      </w:r>
      <w:r w:rsidR="00AE45E3">
        <w:rPr>
          <w:rFonts w:ascii="Times New Roman" w:hAnsi="Times New Roman" w:cs="Times New Roman"/>
          <w:sz w:val="28"/>
          <w:szCs w:val="28"/>
        </w:rPr>
        <w:t>я</w:t>
      </w:r>
      <w:r w:rsidR="009362F5">
        <w:rPr>
          <w:rFonts w:ascii="Times New Roman" w:hAnsi="Times New Roman" w:cs="Times New Roman"/>
          <w:sz w:val="28"/>
          <w:szCs w:val="28"/>
        </w:rPr>
        <w:t xml:space="preserve"> (УВД: -</w:t>
      </w:r>
      <w:r w:rsidR="00AE45E3">
        <w:rPr>
          <w:rFonts w:ascii="Times New Roman" w:hAnsi="Times New Roman" w:cs="Times New Roman"/>
          <w:sz w:val="28"/>
          <w:szCs w:val="28"/>
        </w:rPr>
        <w:t>33,9</w:t>
      </w:r>
      <w:r w:rsidR="009362F5">
        <w:rPr>
          <w:rFonts w:ascii="Times New Roman" w:hAnsi="Times New Roman" w:cs="Times New Roman"/>
          <w:sz w:val="28"/>
          <w:szCs w:val="28"/>
        </w:rPr>
        <w:t xml:space="preserve">%), в суд также направлены уголовные дела по </w:t>
      </w:r>
      <w:r w:rsidR="00AE45E3">
        <w:rPr>
          <w:rFonts w:ascii="Times New Roman" w:hAnsi="Times New Roman" w:cs="Times New Roman"/>
          <w:sz w:val="28"/>
          <w:szCs w:val="28"/>
        </w:rPr>
        <w:t>4</w:t>
      </w:r>
      <w:r w:rsidR="009362F5">
        <w:rPr>
          <w:rFonts w:ascii="Times New Roman" w:hAnsi="Times New Roman" w:cs="Times New Roman"/>
          <w:sz w:val="28"/>
          <w:szCs w:val="28"/>
        </w:rPr>
        <w:t>-м из них (+</w:t>
      </w:r>
      <w:r w:rsidR="00AE45E3">
        <w:rPr>
          <w:rFonts w:ascii="Times New Roman" w:hAnsi="Times New Roman" w:cs="Times New Roman"/>
          <w:sz w:val="28"/>
          <w:szCs w:val="28"/>
        </w:rPr>
        <w:t>33,3</w:t>
      </w:r>
      <w:r w:rsidR="009362F5">
        <w:rPr>
          <w:rFonts w:ascii="Times New Roman" w:hAnsi="Times New Roman" w:cs="Times New Roman"/>
          <w:sz w:val="28"/>
          <w:szCs w:val="28"/>
        </w:rPr>
        <w:t xml:space="preserve">%; с </w:t>
      </w:r>
      <w:r w:rsidR="00AE45E3">
        <w:rPr>
          <w:rFonts w:ascii="Times New Roman" w:hAnsi="Times New Roman" w:cs="Times New Roman"/>
          <w:sz w:val="28"/>
          <w:szCs w:val="28"/>
        </w:rPr>
        <w:t>3</w:t>
      </w:r>
      <w:r w:rsidR="009362F5">
        <w:rPr>
          <w:rFonts w:ascii="Times New Roman" w:hAnsi="Times New Roman" w:cs="Times New Roman"/>
          <w:sz w:val="28"/>
          <w:szCs w:val="28"/>
        </w:rPr>
        <w:t xml:space="preserve"> до </w:t>
      </w:r>
      <w:r w:rsidR="00AE45E3">
        <w:rPr>
          <w:rFonts w:ascii="Times New Roman" w:hAnsi="Times New Roman" w:cs="Times New Roman"/>
          <w:sz w:val="28"/>
          <w:szCs w:val="28"/>
        </w:rPr>
        <w:t>4</w:t>
      </w:r>
      <w:r w:rsidR="009362F5">
        <w:rPr>
          <w:rFonts w:ascii="Times New Roman" w:hAnsi="Times New Roman" w:cs="Times New Roman"/>
          <w:sz w:val="28"/>
          <w:szCs w:val="28"/>
        </w:rPr>
        <w:t>; УВД: -</w:t>
      </w:r>
      <w:r w:rsidR="00AE45E3">
        <w:rPr>
          <w:rFonts w:ascii="Times New Roman" w:hAnsi="Times New Roman" w:cs="Times New Roman"/>
          <w:sz w:val="28"/>
          <w:szCs w:val="28"/>
        </w:rPr>
        <w:t>29,9</w:t>
      </w:r>
      <w:r w:rsidR="009362F5">
        <w:rPr>
          <w:rFonts w:ascii="Times New Roman" w:hAnsi="Times New Roman" w:cs="Times New Roman"/>
          <w:sz w:val="28"/>
          <w:szCs w:val="28"/>
        </w:rPr>
        <w:t>%).</w:t>
      </w:r>
    </w:p>
    <w:p w:rsidR="009362F5" w:rsidRDefault="009362F5" w:rsidP="00936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Улучшились результаты по раскрытию преступлений, связанных с незаконным оборотом наркотиков </w:t>
      </w:r>
      <w:r w:rsidRPr="00CC7FA4">
        <w:rPr>
          <w:rFonts w:ascii="Times New Roman" w:hAnsi="Times New Roman" w:cs="Times New Roman"/>
          <w:sz w:val="28"/>
          <w:szCs w:val="28"/>
        </w:rPr>
        <w:t>(+</w:t>
      </w:r>
      <w:r w:rsidR="00AE45E3">
        <w:rPr>
          <w:rFonts w:ascii="Times New Roman" w:hAnsi="Times New Roman" w:cs="Times New Roman"/>
          <w:sz w:val="28"/>
          <w:szCs w:val="28"/>
        </w:rPr>
        <w:t>82,4</w:t>
      </w:r>
      <w:r w:rsidRPr="00CC7FA4">
        <w:rPr>
          <w:rFonts w:ascii="Times New Roman" w:hAnsi="Times New Roman" w:cs="Times New Roman"/>
          <w:sz w:val="28"/>
          <w:szCs w:val="28"/>
        </w:rPr>
        <w:t xml:space="preserve">%; с </w:t>
      </w:r>
      <w:r w:rsidR="00AE45E3">
        <w:rPr>
          <w:rFonts w:ascii="Times New Roman" w:hAnsi="Times New Roman" w:cs="Times New Roman"/>
          <w:sz w:val="28"/>
          <w:szCs w:val="28"/>
        </w:rPr>
        <w:t>17</w:t>
      </w:r>
      <w:r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AE45E3">
        <w:rPr>
          <w:rFonts w:ascii="Times New Roman" w:hAnsi="Times New Roman" w:cs="Times New Roman"/>
          <w:sz w:val="28"/>
          <w:szCs w:val="28"/>
        </w:rPr>
        <w:t>31</w:t>
      </w:r>
      <w:r w:rsidRPr="00CC7FA4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УВД</w:t>
      </w:r>
      <w:r w:rsidRPr="00CC7F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45E3">
        <w:rPr>
          <w:rFonts w:ascii="Times New Roman" w:hAnsi="Times New Roman" w:cs="Times New Roman"/>
          <w:sz w:val="28"/>
          <w:szCs w:val="28"/>
        </w:rPr>
        <w:t>3,3</w:t>
      </w:r>
      <w:r w:rsidRPr="00CC7FA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связанных со сбытом </w:t>
      </w:r>
      <w:r w:rsidRPr="00CC7FA4">
        <w:rPr>
          <w:rFonts w:ascii="Times New Roman" w:hAnsi="Times New Roman" w:cs="Times New Roman"/>
          <w:sz w:val="28"/>
          <w:szCs w:val="28"/>
        </w:rPr>
        <w:t>(+</w:t>
      </w:r>
      <w:r w:rsidR="00AE45E3">
        <w:rPr>
          <w:rFonts w:ascii="Times New Roman" w:hAnsi="Times New Roman" w:cs="Times New Roman"/>
          <w:sz w:val="28"/>
          <w:szCs w:val="28"/>
        </w:rPr>
        <w:t>11,1</w:t>
      </w:r>
      <w:r w:rsidRPr="00CC7FA4">
        <w:rPr>
          <w:rFonts w:ascii="Times New Roman" w:hAnsi="Times New Roman" w:cs="Times New Roman"/>
          <w:sz w:val="28"/>
          <w:szCs w:val="28"/>
        </w:rPr>
        <w:t xml:space="preserve">%; с </w:t>
      </w:r>
      <w:r w:rsidR="00AE45E3">
        <w:rPr>
          <w:rFonts w:ascii="Times New Roman" w:hAnsi="Times New Roman" w:cs="Times New Roman"/>
          <w:sz w:val="28"/>
          <w:szCs w:val="28"/>
        </w:rPr>
        <w:t xml:space="preserve">9 </w:t>
      </w:r>
      <w:r w:rsidRPr="00CC7FA4">
        <w:rPr>
          <w:rFonts w:ascii="Times New Roman" w:hAnsi="Times New Roman" w:cs="Times New Roman"/>
          <w:sz w:val="28"/>
          <w:szCs w:val="28"/>
        </w:rPr>
        <w:t xml:space="preserve">до </w:t>
      </w:r>
      <w:r w:rsidR="00AE45E3">
        <w:rPr>
          <w:rFonts w:ascii="Times New Roman" w:hAnsi="Times New Roman" w:cs="Times New Roman"/>
          <w:sz w:val="28"/>
          <w:szCs w:val="28"/>
        </w:rPr>
        <w:t>10</w:t>
      </w:r>
      <w:r w:rsidRPr="00CC7FA4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УВД</w:t>
      </w:r>
      <w:r w:rsidRPr="00CC7FA4">
        <w:rPr>
          <w:rFonts w:ascii="Times New Roman" w:hAnsi="Times New Roman" w:cs="Times New Roman"/>
          <w:sz w:val="28"/>
          <w:szCs w:val="28"/>
        </w:rPr>
        <w:t xml:space="preserve">: </w:t>
      </w:r>
      <w:r w:rsidR="00AE45E3">
        <w:rPr>
          <w:rFonts w:ascii="Times New Roman" w:hAnsi="Times New Roman" w:cs="Times New Roman"/>
          <w:sz w:val="28"/>
          <w:szCs w:val="28"/>
        </w:rPr>
        <w:t>44,8</w:t>
      </w:r>
      <w:r w:rsidRPr="00CC7FA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F5" w:rsidRDefault="00B51860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организации притонов для занятий проституцией выявлено </w:t>
      </w:r>
      <w:r w:rsidR="00AE4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(</w:t>
      </w:r>
      <w:r w:rsidR="00AE45E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%;</w:t>
      </w:r>
      <w:r w:rsidR="00AE45E3">
        <w:rPr>
          <w:rFonts w:ascii="Times New Roman" w:hAnsi="Times New Roman" w:cs="Times New Roman"/>
          <w:sz w:val="28"/>
          <w:szCs w:val="28"/>
        </w:rPr>
        <w:t xml:space="preserve"> с 5 до 7; </w:t>
      </w:r>
      <w:r>
        <w:rPr>
          <w:rFonts w:ascii="Times New Roman" w:hAnsi="Times New Roman" w:cs="Times New Roman"/>
          <w:sz w:val="28"/>
          <w:szCs w:val="28"/>
        </w:rPr>
        <w:t xml:space="preserve">УВД: </w:t>
      </w:r>
      <w:r w:rsidR="00AE45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%), в суд направлены уголовные дела </w:t>
      </w:r>
      <w:r w:rsidR="00AE45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4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AE45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них (</w:t>
      </w:r>
      <w:r w:rsidR="00AE45E3">
        <w:rPr>
          <w:rFonts w:ascii="Times New Roman" w:hAnsi="Times New Roman" w:cs="Times New Roman"/>
          <w:sz w:val="28"/>
          <w:szCs w:val="28"/>
        </w:rPr>
        <w:t>-5</w:t>
      </w:r>
      <w:r w:rsidR="007A2B3E">
        <w:rPr>
          <w:rFonts w:ascii="Times New Roman" w:hAnsi="Times New Roman" w:cs="Times New Roman"/>
          <w:sz w:val="28"/>
          <w:szCs w:val="28"/>
        </w:rPr>
        <w:t>0,0%; УВД: 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2B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,0%).</w:t>
      </w:r>
    </w:p>
    <w:p w:rsidR="001D73B3" w:rsidRDefault="001D73B3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сократилось число раскрытых преступлений, </w:t>
      </w:r>
      <w:r w:rsidR="00DC43D4">
        <w:rPr>
          <w:rFonts w:ascii="Times New Roman" w:hAnsi="Times New Roman" w:cs="Times New Roman"/>
          <w:sz w:val="28"/>
          <w:szCs w:val="28"/>
        </w:rPr>
        <w:t>таких как</w:t>
      </w:r>
      <w:r w:rsidRPr="00F56B72">
        <w:rPr>
          <w:rFonts w:ascii="Times New Roman" w:hAnsi="Times New Roman" w:cs="Times New Roman"/>
          <w:sz w:val="28"/>
          <w:szCs w:val="28"/>
        </w:rPr>
        <w:t xml:space="preserve"> </w:t>
      </w:r>
      <w:r w:rsidR="00DC43D4">
        <w:rPr>
          <w:rFonts w:ascii="Times New Roman" w:hAnsi="Times New Roman" w:cs="Times New Roman"/>
          <w:sz w:val="28"/>
          <w:szCs w:val="28"/>
        </w:rPr>
        <w:t>грабежи</w:t>
      </w:r>
      <w:r w:rsidR="00763E46">
        <w:rPr>
          <w:rFonts w:ascii="Times New Roman" w:hAnsi="Times New Roman" w:cs="Times New Roman"/>
          <w:sz w:val="28"/>
          <w:szCs w:val="28"/>
        </w:rPr>
        <w:t xml:space="preserve"> </w:t>
      </w:r>
      <w:r w:rsidR="005B3A06">
        <w:rPr>
          <w:rFonts w:ascii="Times New Roman" w:hAnsi="Times New Roman" w:cs="Times New Roman"/>
          <w:sz w:val="28"/>
          <w:szCs w:val="28"/>
        </w:rPr>
        <w:t>(-</w:t>
      </w:r>
      <w:r w:rsidR="00DC43D4">
        <w:rPr>
          <w:rFonts w:ascii="Times New Roman" w:hAnsi="Times New Roman" w:cs="Times New Roman"/>
          <w:sz w:val="28"/>
          <w:szCs w:val="28"/>
        </w:rPr>
        <w:t>25,0</w:t>
      </w:r>
      <w:r w:rsidR="005B3A06">
        <w:rPr>
          <w:rFonts w:ascii="Times New Roman" w:hAnsi="Times New Roman" w:cs="Times New Roman"/>
          <w:sz w:val="28"/>
          <w:szCs w:val="28"/>
        </w:rPr>
        <w:t xml:space="preserve">%; с </w:t>
      </w:r>
      <w:r w:rsidR="00DC43D4">
        <w:rPr>
          <w:rFonts w:ascii="Times New Roman" w:hAnsi="Times New Roman" w:cs="Times New Roman"/>
          <w:sz w:val="28"/>
          <w:szCs w:val="28"/>
        </w:rPr>
        <w:t>12</w:t>
      </w:r>
      <w:r w:rsidR="005B3A06">
        <w:rPr>
          <w:rFonts w:ascii="Times New Roman" w:hAnsi="Times New Roman" w:cs="Times New Roman"/>
          <w:sz w:val="28"/>
          <w:szCs w:val="28"/>
        </w:rPr>
        <w:t xml:space="preserve"> до </w:t>
      </w:r>
      <w:r w:rsidR="00DC43D4">
        <w:rPr>
          <w:rFonts w:ascii="Times New Roman" w:hAnsi="Times New Roman" w:cs="Times New Roman"/>
          <w:sz w:val="28"/>
          <w:szCs w:val="28"/>
        </w:rPr>
        <w:t>9</w:t>
      </w:r>
      <w:r w:rsidR="005B3A06">
        <w:rPr>
          <w:rFonts w:ascii="Times New Roman" w:hAnsi="Times New Roman" w:cs="Times New Roman"/>
          <w:sz w:val="28"/>
          <w:szCs w:val="28"/>
        </w:rPr>
        <w:t>; УВД: -</w:t>
      </w:r>
      <w:r w:rsidR="00DC43D4">
        <w:rPr>
          <w:rFonts w:ascii="Times New Roman" w:hAnsi="Times New Roman" w:cs="Times New Roman"/>
          <w:sz w:val="28"/>
          <w:szCs w:val="28"/>
        </w:rPr>
        <w:t>18,3</w:t>
      </w:r>
      <w:r w:rsidR="005B3A06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краж</w:t>
      </w:r>
      <w:r w:rsidR="00DC43D4">
        <w:rPr>
          <w:rFonts w:ascii="Times New Roman" w:hAnsi="Times New Roman" w:cs="Times New Roman"/>
          <w:sz w:val="28"/>
          <w:szCs w:val="28"/>
        </w:rPr>
        <w:t>и  (-41</w:t>
      </w:r>
      <w:r>
        <w:rPr>
          <w:rFonts w:ascii="Times New Roman" w:hAnsi="Times New Roman" w:cs="Times New Roman"/>
          <w:sz w:val="28"/>
          <w:szCs w:val="28"/>
        </w:rPr>
        <w:t xml:space="preserve">,5%; </w:t>
      </w:r>
      <w:r w:rsidRPr="00CC7F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7FA4">
        <w:rPr>
          <w:rFonts w:ascii="Times New Roman" w:hAnsi="Times New Roman" w:cs="Times New Roman"/>
          <w:sz w:val="28"/>
          <w:szCs w:val="28"/>
        </w:rPr>
        <w:t xml:space="preserve"> </w:t>
      </w:r>
      <w:r w:rsidR="00DC43D4">
        <w:rPr>
          <w:rFonts w:ascii="Times New Roman" w:hAnsi="Times New Roman" w:cs="Times New Roman"/>
          <w:sz w:val="28"/>
          <w:szCs w:val="28"/>
        </w:rPr>
        <w:t>53</w:t>
      </w:r>
      <w:r w:rsidRPr="00CC7FA4">
        <w:rPr>
          <w:rFonts w:ascii="Times New Roman" w:hAnsi="Times New Roman" w:cs="Times New Roman"/>
          <w:sz w:val="28"/>
          <w:szCs w:val="28"/>
        </w:rPr>
        <w:t xml:space="preserve"> до </w:t>
      </w:r>
      <w:r w:rsidR="00DC43D4">
        <w:rPr>
          <w:rFonts w:ascii="Times New Roman" w:hAnsi="Times New Roman" w:cs="Times New Roman"/>
          <w:sz w:val="28"/>
          <w:szCs w:val="28"/>
        </w:rPr>
        <w:t xml:space="preserve">31; </w:t>
      </w:r>
      <w:r w:rsidR="00DC43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УВД</w:t>
      </w:r>
      <w:r w:rsidRPr="00CC7F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43D4">
        <w:rPr>
          <w:rFonts w:ascii="Times New Roman" w:hAnsi="Times New Roman" w:cs="Times New Roman"/>
          <w:sz w:val="28"/>
          <w:szCs w:val="28"/>
        </w:rPr>
        <w:t>40,0</w:t>
      </w:r>
      <w:r w:rsidRPr="00CC7FA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 том числе, краж автомобилей (-</w:t>
      </w:r>
      <w:r w:rsidR="00DC43D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%; с </w:t>
      </w:r>
      <w:r w:rsidR="00DC43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C43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 УВД</w:t>
      </w:r>
      <w:r w:rsidR="00B57138">
        <w:rPr>
          <w:rFonts w:ascii="Times New Roman" w:hAnsi="Times New Roman" w:cs="Times New Roman"/>
          <w:sz w:val="28"/>
          <w:szCs w:val="28"/>
        </w:rPr>
        <w:t xml:space="preserve">: </w:t>
      </w:r>
      <w:r w:rsidR="00DC43D4">
        <w:rPr>
          <w:rFonts w:ascii="Times New Roman" w:hAnsi="Times New Roman" w:cs="Times New Roman"/>
          <w:sz w:val="28"/>
          <w:szCs w:val="28"/>
        </w:rPr>
        <w:t>-58,7</w:t>
      </w:r>
      <w:r w:rsidR="00B5713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138">
        <w:rPr>
          <w:rFonts w:ascii="Times New Roman" w:hAnsi="Times New Roman" w:cs="Times New Roman"/>
          <w:sz w:val="28"/>
          <w:szCs w:val="28"/>
        </w:rPr>
        <w:t xml:space="preserve"> </w:t>
      </w:r>
      <w:r w:rsidRPr="00083C5A">
        <w:rPr>
          <w:rFonts w:ascii="Times New Roman" w:hAnsi="Times New Roman" w:cs="Times New Roman"/>
          <w:sz w:val="28"/>
          <w:szCs w:val="28"/>
        </w:rPr>
        <w:t xml:space="preserve"> </w:t>
      </w:r>
      <w:r w:rsidR="00B57138">
        <w:rPr>
          <w:rFonts w:ascii="Times New Roman" w:hAnsi="Times New Roman" w:cs="Times New Roman"/>
          <w:sz w:val="28"/>
          <w:szCs w:val="28"/>
        </w:rPr>
        <w:t xml:space="preserve">Говоря о кражах в целом, следует отметить, что такое снижение числа преступлений, уголовные дела по которым направлены в суд, в значительной степени связано с частичной декриминализацией ст.158 УК РФ, выразившейся в увеличении суммы денежного выражения похищенного. Что подтверждается сокращением числа приостановленных уголовных дел по кражам на </w:t>
      </w:r>
      <w:r w:rsidR="00DC43D4">
        <w:rPr>
          <w:rFonts w:ascii="Times New Roman" w:hAnsi="Times New Roman" w:cs="Times New Roman"/>
          <w:sz w:val="28"/>
          <w:szCs w:val="28"/>
        </w:rPr>
        <w:t>34,2</w:t>
      </w:r>
      <w:r w:rsidR="00B57138">
        <w:rPr>
          <w:rFonts w:ascii="Times New Roman" w:hAnsi="Times New Roman" w:cs="Times New Roman"/>
          <w:sz w:val="28"/>
          <w:szCs w:val="28"/>
        </w:rPr>
        <w:t xml:space="preserve">% </w:t>
      </w:r>
      <w:r w:rsidR="00DC43D4">
        <w:rPr>
          <w:rFonts w:ascii="Times New Roman" w:hAnsi="Times New Roman" w:cs="Times New Roman"/>
          <w:sz w:val="28"/>
          <w:szCs w:val="28"/>
        </w:rPr>
        <w:br/>
      </w:r>
      <w:r w:rsidR="00B57138">
        <w:rPr>
          <w:rFonts w:ascii="Times New Roman" w:hAnsi="Times New Roman" w:cs="Times New Roman"/>
          <w:sz w:val="28"/>
          <w:szCs w:val="28"/>
        </w:rPr>
        <w:t xml:space="preserve">(с </w:t>
      </w:r>
      <w:r w:rsidR="00DC43D4">
        <w:rPr>
          <w:rFonts w:ascii="Times New Roman" w:hAnsi="Times New Roman" w:cs="Times New Roman"/>
          <w:sz w:val="28"/>
          <w:szCs w:val="28"/>
        </w:rPr>
        <w:t xml:space="preserve">374 </w:t>
      </w:r>
      <w:r w:rsidR="00B57138">
        <w:rPr>
          <w:rFonts w:ascii="Times New Roman" w:hAnsi="Times New Roman" w:cs="Times New Roman"/>
          <w:sz w:val="28"/>
          <w:szCs w:val="28"/>
        </w:rPr>
        <w:t xml:space="preserve">до </w:t>
      </w:r>
      <w:r w:rsidR="00DC43D4">
        <w:rPr>
          <w:rFonts w:ascii="Times New Roman" w:hAnsi="Times New Roman" w:cs="Times New Roman"/>
          <w:sz w:val="28"/>
          <w:szCs w:val="28"/>
        </w:rPr>
        <w:t>246</w:t>
      </w:r>
      <w:r w:rsidR="00B57138">
        <w:rPr>
          <w:rFonts w:ascii="Times New Roman" w:hAnsi="Times New Roman" w:cs="Times New Roman"/>
          <w:sz w:val="28"/>
          <w:szCs w:val="28"/>
        </w:rPr>
        <w:t xml:space="preserve">; УВД: </w:t>
      </w:r>
      <w:r w:rsidR="00DC43D4">
        <w:rPr>
          <w:rFonts w:ascii="Times New Roman" w:hAnsi="Times New Roman" w:cs="Times New Roman"/>
          <w:sz w:val="28"/>
          <w:szCs w:val="28"/>
        </w:rPr>
        <w:t>-38,7</w:t>
      </w:r>
      <w:r w:rsidR="00B57138">
        <w:rPr>
          <w:rFonts w:ascii="Times New Roman" w:hAnsi="Times New Roman" w:cs="Times New Roman"/>
          <w:sz w:val="28"/>
          <w:szCs w:val="28"/>
        </w:rPr>
        <w:t>%).</w:t>
      </w:r>
      <w:r w:rsidR="00DD2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3D4" w:rsidRDefault="00DC43D4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C7C" w:rsidRDefault="00D26C7C" w:rsidP="0038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9946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7FA4" w:rsidRDefault="00CC7FA4" w:rsidP="00CC17C5">
      <w:pPr>
        <w:spacing w:after="0" w:line="240" w:lineRule="auto"/>
        <w:rPr>
          <w:i/>
        </w:rPr>
      </w:pPr>
    </w:p>
    <w:p w:rsidR="00CC7FA4" w:rsidRPr="00CC17C5" w:rsidRDefault="00CC7FA4" w:rsidP="003803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C17C5">
        <w:rPr>
          <w:rFonts w:ascii="Times New Roman" w:hAnsi="Times New Roman" w:cs="Times New Roman"/>
          <w:sz w:val="28"/>
          <w:szCs w:val="28"/>
        </w:rPr>
        <w:t>Диаграмма № 3.  Раскрытие видовых преступлений.</w:t>
      </w:r>
    </w:p>
    <w:p w:rsidR="007514FE" w:rsidRPr="00BE7E66" w:rsidRDefault="007514FE" w:rsidP="0075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2BB" w:rsidRDefault="00AA62BB" w:rsidP="00F5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определенных положительных изменений в оперативно-служебной деятельности Отдела, эффективность работы оперативных уполномоченных </w:t>
      </w:r>
      <w:r w:rsidRPr="00F56B72">
        <w:rPr>
          <w:rFonts w:ascii="Times New Roman" w:hAnsi="Times New Roman" w:cs="Times New Roman"/>
          <w:sz w:val="28"/>
          <w:szCs w:val="28"/>
        </w:rPr>
        <w:t>уголовного розыска</w:t>
      </w:r>
      <w:r>
        <w:rPr>
          <w:rFonts w:ascii="Times New Roman" w:hAnsi="Times New Roman" w:cs="Times New Roman"/>
          <w:sz w:val="28"/>
          <w:szCs w:val="28"/>
        </w:rPr>
        <w:t xml:space="preserve"> по раскрытию преступлений снизилась на </w:t>
      </w:r>
      <w:r w:rsidRPr="00F56B72">
        <w:rPr>
          <w:rFonts w:ascii="Times New Roman" w:hAnsi="Times New Roman" w:cs="Times New Roman"/>
          <w:sz w:val="28"/>
          <w:szCs w:val="28"/>
        </w:rPr>
        <w:t xml:space="preserve"> </w:t>
      </w:r>
      <w:r w:rsidR="00D747D3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56B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747D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747D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; УВД: </w:t>
      </w:r>
      <w:r w:rsidR="00D747D3">
        <w:rPr>
          <w:rFonts w:ascii="Times New Roman" w:hAnsi="Times New Roman" w:cs="Times New Roman"/>
          <w:sz w:val="28"/>
          <w:szCs w:val="28"/>
        </w:rPr>
        <w:t>-24,1</w:t>
      </w:r>
      <w:r>
        <w:rPr>
          <w:rFonts w:ascii="Times New Roman" w:hAnsi="Times New Roman" w:cs="Times New Roman"/>
          <w:sz w:val="28"/>
          <w:szCs w:val="28"/>
        </w:rPr>
        <w:t xml:space="preserve">%), сократилось на </w:t>
      </w:r>
      <w:r w:rsidR="00D747D3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% количество раскрытых преступлений прошлых лет (с </w:t>
      </w:r>
      <w:r w:rsidR="00D747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747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 УВД: -</w:t>
      </w:r>
      <w:r w:rsidR="00D747D3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Pr="00F56B72">
        <w:rPr>
          <w:rFonts w:ascii="Times New Roman" w:hAnsi="Times New Roman" w:cs="Times New Roman"/>
          <w:sz w:val="28"/>
          <w:szCs w:val="28"/>
        </w:rPr>
        <w:t>Не достаточно эффективно проводилась работа по выявлению и документированию преступлений, совершенных в составе ОГ и ПС,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Отдела не выявлено ни одного такого преступления</w:t>
      </w:r>
      <w:r w:rsidRPr="00F56B72">
        <w:rPr>
          <w:rFonts w:ascii="Times New Roman" w:hAnsi="Times New Roman" w:cs="Times New Roman"/>
          <w:sz w:val="28"/>
          <w:szCs w:val="28"/>
        </w:rPr>
        <w:t xml:space="preserve">. </w:t>
      </w:r>
      <w:r w:rsidR="00D747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лиц, подозреваемых в совершении преступлений, </w:t>
      </w:r>
      <w:r w:rsidR="00EA234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Отделением УР </w:t>
      </w:r>
      <w:r w:rsidR="00D747D3">
        <w:rPr>
          <w:rFonts w:ascii="Times New Roman" w:hAnsi="Times New Roman" w:cs="Times New Roman"/>
          <w:sz w:val="28"/>
          <w:szCs w:val="28"/>
        </w:rPr>
        <w:t>сократилось на 26,4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747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D747D3">
        <w:rPr>
          <w:rFonts w:ascii="Times New Roman" w:hAnsi="Times New Roman" w:cs="Times New Roman"/>
          <w:sz w:val="28"/>
          <w:szCs w:val="28"/>
        </w:rPr>
        <w:t>53 до 39</w:t>
      </w:r>
      <w:r>
        <w:rPr>
          <w:rFonts w:ascii="Times New Roman" w:hAnsi="Times New Roman" w:cs="Times New Roman"/>
          <w:sz w:val="28"/>
          <w:szCs w:val="28"/>
        </w:rPr>
        <w:t>; УВД: -</w:t>
      </w:r>
      <w:r w:rsidR="003D7605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7096" w:rsidRDefault="003D7605" w:rsidP="003D7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Возросла </w:t>
      </w:r>
      <w:r w:rsidR="00AA62BB">
        <w:rPr>
          <w:rFonts w:ascii="Times New Roman" w:hAnsi="Times New Roman" w:cs="Times New Roman"/>
          <w:sz w:val="28"/>
          <w:szCs w:val="28"/>
        </w:rPr>
        <w:t xml:space="preserve">эффективность деятельности участковых уполномоченных полиции Отдела, </w:t>
      </w:r>
      <w:r>
        <w:rPr>
          <w:rFonts w:ascii="Times New Roman" w:hAnsi="Times New Roman" w:cs="Times New Roman"/>
          <w:sz w:val="28"/>
          <w:szCs w:val="28"/>
        </w:rPr>
        <w:t>как по раскрытию преступлений (+26,8</w:t>
      </w:r>
      <w:r w:rsidR="00375D68">
        <w:rPr>
          <w:rFonts w:ascii="Times New Roman" w:hAnsi="Times New Roman" w:cs="Times New Roman"/>
          <w:sz w:val="28"/>
          <w:szCs w:val="28"/>
        </w:rPr>
        <w:t xml:space="preserve">%; с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375D6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375D6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 w:rsidR="00375D68">
        <w:rPr>
          <w:rFonts w:ascii="Times New Roman" w:hAnsi="Times New Roman" w:cs="Times New Roman"/>
          <w:sz w:val="28"/>
          <w:szCs w:val="28"/>
        </w:rPr>
        <w:t>УВД: -</w:t>
      </w:r>
      <w:r>
        <w:rPr>
          <w:rFonts w:ascii="Times New Roman" w:hAnsi="Times New Roman" w:cs="Times New Roman"/>
          <w:sz w:val="28"/>
          <w:szCs w:val="28"/>
        </w:rPr>
        <w:t>15,2%), так и по установлению лиц (+75,0</w:t>
      </w:r>
      <w:r w:rsidR="00375D68">
        <w:rPr>
          <w:rFonts w:ascii="Times New Roman" w:hAnsi="Times New Roman" w:cs="Times New Roman"/>
          <w:sz w:val="28"/>
          <w:szCs w:val="28"/>
        </w:rPr>
        <w:t xml:space="preserve">%; с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75D6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375D68">
        <w:rPr>
          <w:rFonts w:ascii="Times New Roman" w:hAnsi="Times New Roman" w:cs="Times New Roman"/>
          <w:sz w:val="28"/>
          <w:szCs w:val="28"/>
        </w:rPr>
        <w:t>; УВД: -</w:t>
      </w:r>
      <w:r>
        <w:rPr>
          <w:rFonts w:ascii="Times New Roman" w:hAnsi="Times New Roman" w:cs="Times New Roman"/>
          <w:sz w:val="28"/>
          <w:szCs w:val="28"/>
        </w:rPr>
        <w:t>10,5</w:t>
      </w:r>
      <w:r w:rsidR="00375D68">
        <w:rPr>
          <w:rFonts w:ascii="Times New Roman" w:hAnsi="Times New Roman" w:cs="Times New Roman"/>
          <w:sz w:val="28"/>
          <w:szCs w:val="28"/>
        </w:rPr>
        <w:t>%).</w:t>
      </w:r>
      <w:r w:rsidR="00F17096">
        <w:rPr>
          <w:rFonts w:ascii="Times New Roman" w:hAnsi="Times New Roman" w:cs="Times New Roman"/>
          <w:sz w:val="28"/>
          <w:szCs w:val="28"/>
        </w:rPr>
        <w:t xml:space="preserve"> </w:t>
      </w:r>
      <w:r w:rsidR="00375D68">
        <w:rPr>
          <w:rFonts w:ascii="Times New Roman" w:hAnsi="Times New Roman" w:cs="Times New Roman"/>
          <w:sz w:val="28"/>
          <w:szCs w:val="28"/>
        </w:rPr>
        <w:t>Сотрудниками отдельного взвода ППСП за год раскрыто только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5D68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й (+13,0</w:t>
      </w:r>
      <w:r w:rsidR="00375D68">
        <w:rPr>
          <w:rFonts w:ascii="Times New Roman" w:hAnsi="Times New Roman" w:cs="Times New Roman"/>
          <w:sz w:val="28"/>
          <w:szCs w:val="28"/>
        </w:rPr>
        <w:t xml:space="preserve">%; с </w:t>
      </w:r>
      <w:r>
        <w:rPr>
          <w:rFonts w:ascii="Times New Roman" w:hAnsi="Times New Roman" w:cs="Times New Roman"/>
          <w:sz w:val="28"/>
          <w:szCs w:val="28"/>
        </w:rPr>
        <w:t>23 до 26</w:t>
      </w:r>
      <w:r w:rsidR="00375D68">
        <w:rPr>
          <w:rFonts w:ascii="Times New Roman" w:hAnsi="Times New Roman" w:cs="Times New Roman"/>
          <w:sz w:val="28"/>
          <w:szCs w:val="28"/>
        </w:rPr>
        <w:t>; УВД: -</w:t>
      </w:r>
      <w:r>
        <w:rPr>
          <w:rFonts w:ascii="Times New Roman" w:hAnsi="Times New Roman" w:cs="Times New Roman"/>
          <w:sz w:val="28"/>
          <w:szCs w:val="28"/>
        </w:rPr>
        <w:t>123,3</w:t>
      </w:r>
      <w:r w:rsidR="00375D68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на 18,8% больше установлено </w:t>
      </w:r>
      <w:r w:rsidR="00375D68">
        <w:rPr>
          <w:rFonts w:ascii="Times New Roman" w:hAnsi="Times New Roman" w:cs="Times New Roman"/>
          <w:sz w:val="28"/>
          <w:szCs w:val="28"/>
        </w:rPr>
        <w:t xml:space="preserve">лиц, подозреваемых в совершении преступлений (с </w:t>
      </w:r>
      <w:r>
        <w:rPr>
          <w:rFonts w:ascii="Times New Roman" w:hAnsi="Times New Roman" w:cs="Times New Roman"/>
          <w:sz w:val="28"/>
          <w:szCs w:val="28"/>
        </w:rPr>
        <w:t>16до 24</w:t>
      </w:r>
      <w:r w:rsidR="00375D6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 w:rsidR="00375D68">
        <w:rPr>
          <w:rFonts w:ascii="Times New Roman" w:hAnsi="Times New Roman" w:cs="Times New Roman"/>
          <w:sz w:val="28"/>
          <w:szCs w:val="28"/>
        </w:rPr>
        <w:t>УВД: -</w:t>
      </w:r>
      <w:r>
        <w:rPr>
          <w:rFonts w:ascii="Times New Roman" w:hAnsi="Times New Roman" w:cs="Times New Roman"/>
          <w:sz w:val="28"/>
          <w:szCs w:val="28"/>
        </w:rPr>
        <w:t>11,2</w:t>
      </w:r>
      <w:r w:rsidR="00375D68">
        <w:rPr>
          <w:rFonts w:ascii="Times New Roman" w:hAnsi="Times New Roman" w:cs="Times New Roman"/>
          <w:sz w:val="28"/>
          <w:szCs w:val="28"/>
        </w:rPr>
        <w:t>%).</w:t>
      </w:r>
      <w:r w:rsidR="00F17096" w:rsidRPr="00F1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05" w:rsidRDefault="003D7605" w:rsidP="003D7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168" w:rsidRPr="00CC7FA4" w:rsidRDefault="000A1168" w:rsidP="000A11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C7FA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7FA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7096" w:rsidRDefault="00F17096" w:rsidP="00F5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68" w:rsidRDefault="000A1168" w:rsidP="00F5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68">
        <w:rPr>
          <w:rFonts w:ascii="Times New Roman" w:hAnsi="Times New Roman" w:cs="Times New Roman"/>
          <w:sz w:val="28"/>
          <w:szCs w:val="28"/>
        </w:rPr>
        <w:t>Приведенный анализ результатов оперативно-служебной деятельности за 201</w:t>
      </w:r>
      <w:r w:rsidR="003D7605">
        <w:rPr>
          <w:rFonts w:ascii="Times New Roman" w:hAnsi="Times New Roman" w:cs="Times New Roman"/>
          <w:sz w:val="28"/>
          <w:szCs w:val="28"/>
        </w:rPr>
        <w:t>7</w:t>
      </w:r>
      <w:r w:rsidRPr="000A1168">
        <w:rPr>
          <w:rFonts w:ascii="Times New Roman" w:hAnsi="Times New Roman" w:cs="Times New Roman"/>
          <w:sz w:val="28"/>
          <w:szCs w:val="28"/>
        </w:rPr>
        <w:t xml:space="preserve"> год позволяет сделать вывод, что состояние оперативной обстановки на территории оперативного обслуживания Отдела МВД России  по району Беговой САО г. Москвы остается стабильным и прогнозируемым. </w:t>
      </w:r>
    </w:p>
    <w:p w:rsidR="003B4367" w:rsidRDefault="003B4367" w:rsidP="00D8056B">
      <w:pPr>
        <w:pStyle w:val="3"/>
        <w:spacing w:after="0"/>
        <w:ind w:firstLine="0"/>
        <w:rPr>
          <w:bCs/>
          <w:sz w:val="28"/>
          <w:szCs w:val="28"/>
        </w:rPr>
      </w:pPr>
    </w:p>
    <w:p w:rsidR="003B4367" w:rsidRDefault="003B4367" w:rsidP="00D8056B">
      <w:pPr>
        <w:pStyle w:val="3"/>
        <w:spacing w:after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ШТАБ Отдела МВД России </w:t>
      </w:r>
    </w:p>
    <w:p w:rsidR="00CC7FA4" w:rsidRPr="00CC7FA4" w:rsidRDefault="003B4367" w:rsidP="00D8056B">
      <w:pPr>
        <w:pStyle w:val="3"/>
        <w:spacing w:after="0"/>
        <w:ind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>по району Беговой г. Москвы</w:t>
      </w:r>
      <w:r w:rsidR="00CC7FA4" w:rsidRPr="00CC7FA4">
        <w:rPr>
          <w:bCs/>
          <w:sz w:val="28"/>
          <w:szCs w:val="28"/>
        </w:rPr>
        <w:t xml:space="preserve">                 </w:t>
      </w:r>
    </w:p>
    <w:sectPr w:rsidR="00CC7FA4" w:rsidRPr="00CC7FA4" w:rsidSect="00CC7FA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E4" w:rsidRDefault="00330CE4" w:rsidP="00CC7FA4">
      <w:pPr>
        <w:spacing w:after="0" w:line="240" w:lineRule="auto"/>
      </w:pPr>
      <w:r>
        <w:separator/>
      </w:r>
    </w:p>
  </w:endnote>
  <w:endnote w:type="continuationSeparator" w:id="0">
    <w:p w:rsidR="00330CE4" w:rsidRDefault="00330CE4" w:rsidP="00CC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E4" w:rsidRDefault="00330CE4" w:rsidP="00CC7FA4">
      <w:pPr>
        <w:spacing w:after="0" w:line="240" w:lineRule="auto"/>
      </w:pPr>
      <w:r>
        <w:separator/>
      </w:r>
    </w:p>
  </w:footnote>
  <w:footnote w:type="continuationSeparator" w:id="0">
    <w:p w:rsidR="00330CE4" w:rsidRDefault="00330CE4" w:rsidP="00CC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19"/>
      <w:docPartObj>
        <w:docPartGallery w:val="Page Numbers (Top of Page)"/>
        <w:docPartUnique/>
      </w:docPartObj>
    </w:sdtPr>
    <w:sdtEndPr/>
    <w:sdtContent>
      <w:p w:rsidR="00AE45E3" w:rsidRDefault="00C20575" w:rsidP="00CC7FA4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45E3" w:rsidRDefault="00AE45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30610"/>
    <w:multiLevelType w:val="hybridMultilevel"/>
    <w:tmpl w:val="E33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FA4"/>
    <w:rsid w:val="000008C0"/>
    <w:rsid w:val="0004323D"/>
    <w:rsid w:val="00060A90"/>
    <w:rsid w:val="00083C5A"/>
    <w:rsid w:val="000A1168"/>
    <w:rsid w:val="000D3557"/>
    <w:rsid w:val="000E2919"/>
    <w:rsid w:val="000F7725"/>
    <w:rsid w:val="00113175"/>
    <w:rsid w:val="0013012C"/>
    <w:rsid w:val="00134BB8"/>
    <w:rsid w:val="001359A2"/>
    <w:rsid w:val="00142BAC"/>
    <w:rsid w:val="00143A98"/>
    <w:rsid w:val="00171CA7"/>
    <w:rsid w:val="001A5D03"/>
    <w:rsid w:val="001A600B"/>
    <w:rsid w:val="001B3793"/>
    <w:rsid w:val="001D2F59"/>
    <w:rsid w:val="001D73B3"/>
    <w:rsid w:val="00241977"/>
    <w:rsid w:val="00260982"/>
    <w:rsid w:val="00266FE8"/>
    <w:rsid w:val="002E3360"/>
    <w:rsid w:val="002F2CB0"/>
    <w:rsid w:val="00313911"/>
    <w:rsid w:val="00330CE4"/>
    <w:rsid w:val="00332AA8"/>
    <w:rsid w:val="00365913"/>
    <w:rsid w:val="00375D68"/>
    <w:rsid w:val="003803EA"/>
    <w:rsid w:val="00381E42"/>
    <w:rsid w:val="003B4367"/>
    <w:rsid w:val="003D4915"/>
    <w:rsid w:val="003D7605"/>
    <w:rsid w:val="003E02EE"/>
    <w:rsid w:val="003E7A24"/>
    <w:rsid w:val="00403823"/>
    <w:rsid w:val="00411587"/>
    <w:rsid w:val="004240E8"/>
    <w:rsid w:val="0043518E"/>
    <w:rsid w:val="00435413"/>
    <w:rsid w:val="004367D5"/>
    <w:rsid w:val="00470A61"/>
    <w:rsid w:val="00474A46"/>
    <w:rsid w:val="004A4E8D"/>
    <w:rsid w:val="004A5F9A"/>
    <w:rsid w:val="004B30AC"/>
    <w:rsid w:val="004C463F"/>
    <w:rsid w:val="004F654F"/>
    <w:rsid w:val="00500CB7"/>
    <w:rsid w:val="005326AE"/>
    <w:rsid w:val="00543EAD"/>
    <w:rsid w:val="00587EC2"/>
    <w:rsid w:val="0059374F"/>
    <w:rsid w:val="005B0C07"/>
    <w:rsid w:val="005B3A06"/>
    <w:rsid w:val="005E19EC"/>
    <w:rsid w:val="005E4C63"/>
    <w:rsid w:val="005E6081"/>
    <w:rsid w:val="00623FF9"/>
    <w:rsid w:val="006546B8"/>
    <w:rsid w:val="00664108"/>
    <w:rsid w:val="00667F18"/>
    <w:rsid w:val="00676203"/>
    <w:rsid w:val="006C5649"/>
    <w:rsid w:val="006F095E"/>
    <w:rsid w:val="007162E0"/>
    <w:rsid w:val="00731663"/>
    <w:rsid w:val="007514FE"/>
    <w:rsid w:val="00760050"/>
    <w:rsid w:val="00763E46"/>
    <w:rsid w:val="007A2B3E"/>
    <w:rsid w:val="007A534A"/>
    <w:rsid w:val="007B10CC"/>
    <w:rsid w:val="007B6BF9"/>
    <w:rsid w:val="007E60C6"/>
    <w:rsid w:val="007F1E07"/>
    <w:rsid w:val="00821A14"/>
    <w:rsid w:val="00851713"/>
    <w:rsid w:val="008933D1"/>
    <w:rsid w:val="008D337B"/>
    <w:rsid w:val="008E09A3"/>
    <w:rsid w:val="008F7E8A"/>
    <w:rsid w:val="00911503"/>
    <w:rsid w:val="00912694"/>
    <w:rsid w:val="0091657C"/>
    <w:rsid w:val="009362F5"/>
    <w:rsid w:val="009436CC"/>
    <w:rsid w:val="0097251E"/>
    <w:rsid w:val="00995F1E"/>
    <w:rsid w:val="009B7045"/>
    <w:rsid w:val="009C2768"/>
    <w:rsid w:val="009D7A1E"/>
    <w:rsid w:val="00A47BC2"/>
    <w:rsid w:val="00A5054E"/>
    <w:rsid w:val="00A77803"/>
    <w:rsid w:val="00A94873"/>
    <w:rsid w:val="00AA3198"/>
    <w:rsid w:val="00AA62BB"/>
    <w:rsid w:val="00AB5922"/>
    <w:rsid w:val="00AE45E3"/>
    <w:rsid w:val="00B24D2E"/>
    <w:rsid w:val="00B51860"/>
    <w:rsid w:val="00B57138"/>
    <w:rsid w:val="00B8309F"/>
    <w:rsid w:val="00B96942"/>
    <w:rsid w:val="00BA1281"/>
    <w:rsid w:val="00BB0F85"/>
    <w:rsid w:val="00BB2E05"/>
    <w:rsid w:val="00BD5634"/>
    <w:rsid w:val="00BE7E66"/>
    <w:rsid w:val="00C20575"/>
    <w:rsid w:val="00C52CD6"/>
    <w:rsid w:val="00C56D0E"/>
    <w:rsid w:val="00C941D4"/>
    <w:rsid w:val="00CC17C5"/>
    <w:rsid w:val="00CC7FA4"/>
    <w:rsid w:val="00CD3EBB"/>
    <w:rsid w:val="00CE6212"/>
    <w:rsid w:val="00D00E83"/>
    <w:rsid w:val="00D2047A"/>
    <w:rsid w:val="00D26C7C"/>
    <w:rsid w:val="00D32477"/>
    <w:rsid w:val="00D65EBE"/>
    <w:rsid w:val="00D73B86"/>
    <w:rsid w:val="00D747D3"/>
    <w:rsid w:val="00D8056B"/>
    <w:rsid w:val="00DB40CC"/>
    <w:rsid w:val="00DB4C63"/>
    <w:rsid w:val="00DC43D4"/>
    <w:rsid w:val="00DD2867"/>
    <w:rsid w:val="00DF66F7"/>
    <w:rsid w:val="00E10EC0"/>
    <w:rsid w:val="00E16D19"/>
    <w:rsid w:val="00E334C0"/>
    <w:rsid w:val="00E42D68"/>
    <w:rsid w:val="00E47270"/>
    <w:rsid w:val="00E546BE"/>
    <w:rsid w:val="00E91395"/>
    <w:rsid w:val="00E92F06"/>
    <w:rsid w:val="00EA234A"/>
    <w:rsid w:val="00EB09BD"/>
    <w:rsid w:val="00EB7C8E"/>
    <w:rsid w:val="00EE0BFB"/>
    <w:rsid w:val="00EE6CB8"/>
    <w:rsid w:val="00F06A63"/>
    <w:rsid w:val="00F1314E"/>
    <w:rsid w:val="00F17096"/>
    <w:rsid w:val="00F27F6D"/>
    <w:rsid w:val="00F56B72"/>
    <w:rsid w:val="00F711E9"/>
    <w:rsid w:val="00FB3EC9"/>
    <w:rsid w:val="00FB662A"/>
    <w:rsid w:val="00FB6649"/>
    <w:rsid w:val="00FD1A07"/>
    <w:rsid w:val="00FD6878"/>
    <w:rsid w:val="00FE62B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5F33-D91B-421D-B7BF-F1AD17B0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98"/>
  </w:style>
  <w:style w:type="paragraph" w:styleId="6">
    <w:name w:val="heading 6"/>
    <w:basedOn w:val="a"/>
    <w:next w:val="a"/>
    <w:link w:val="60"/>
    <w:semiHidden/>
    <w:unhideWhenUsed/>
    <w:qFormat/>
    <w:rsid w:val="00CC7FA4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C7FA4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CC7FA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C7F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CC7FA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a6">
    <w:name w:val="Название Знак"/>
    <w:basedOn w:val="a0"/>
    <w:link w:val="a5"/>
    <w:rsid w:val="00CC7FA4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a7">
    <w:name w:val="Body Text"/>
    <w:basedOn w:val="a"/>
    <w:link w:val="a8"/>
    <w:semiHidden/>
    <w:unhideWhenUsed/>
    <w:rsid w:val="00CC7F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44"/>
      <w:szCs w:val="28"/>
    </w:rPr>
  </w:style>
  <w:style w:type="character" w:customStyle="1" w:styleId="a8">
    <w:name w:val="Основной текст Знак"/>
    <w:basedOn w:val="a0"/>
    <w:link w:val="a7"/>
    <w:semiHidden/>
    <w:rsid w:val="00CC7FA4"/>
    <w:rPr>
      <w:rFonts w:ascii="Times New Roman" w:eastAsia="Times New Roman" w:hAnsi="Times New Roman" w:cs="Times New Roman"/>
      <w:bCs/>
      <w:sz w:val="44"/>
      <w:szCs w:val="28"/>
    </w:rPr>
  </w:style>
  <w:style w:type="paragraph" w:styleId="a9">
    <w:name w:val="Body Text Indent"/>
    <w:basedOn w:val="a"/>
    <w:link w:val="aa"/>
    <w:semiHidden/>
    <w:unhideWhenUsed/>
    <w:rsid w:val="00CC7FA4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CC7FA4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CC7FA4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7FA4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C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FA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CC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7FA4"/>
  </w:style>
  <w:style w:type="paragraph" w:styleId="af">
    <w:name w:val="List Paragraph"/>
    <w:basedOn w:val="a"/>
    <w:uiPriority w:val="34"/>
    <w:qFormat/>
    <w:rsid w:val="00EB7C8E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5E608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2E3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reman.ru/bd/zacon/Image8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"/>
      <c:rotY val="10"/>
      <c:rAngAx val="0"/>
    </c:view3D>
    <c:floor>
      <c:thickness val="0"/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  <a:tileRect/>
        </a:gradFill>
      </c:spPr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Тяж и о тяж</c:v>
                </c:pt>
              </c:strCache>
            </c:strRef>
          </c:tx>
          <c:spPr>
            <a:solidFill>
              <a:srgbClr val="B395EF"/>
            </a:solidFill>
          </c:spPr>
          <c:invertIfNegative val="0"/>
          <c:dLbls>
            <c:dLbl>
              <c:idx val="0"/>
              <c:layout>
                <c:manualLayout>
                  <c:x val="1.2461059190031239E-2"/>
                  <c:y val="0.125540784674642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768431983385987E-3"/>
                  <c:y val="0.13419913419913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rgbClr val="660066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141</c:v>
                </c:pt>
                <c:pt idx="1">
                  <c:v>124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66CCFF"/>
            </a:solidFill>
          </c:spPr>
          <c:invertIfNegative val="0"/>
          <c:dLbls>
            <c:dLbl>
              <c:idx val="0"/>
              <c:layout>
                <c:manualLayout>
                  <c:x val="1.2461059190031239E-2"/>
                  <c:y val="0.398268398268398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768431983385228E-3"/>
                  <c:y val="0.32034632034632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100" b="1"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758</c:v>
                </c:pt>
                <c:pt idx="1">
                  <c:v>542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Лист1!$D$2:$D$3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3534688"/>
        <c:axId val="153535472"/>
        <c:axId val="154518856"/>
      </c:bar3DChart>
      <c:catAx>
        <c:axId val="15353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153535472"/>
        <c:crosses val="autoZero"/>
        <c:auto val="1"/>
        <c:lblAlgn val="ctr"/>
        <c:lblOffset val="100"/>
        <c:noMultiLvlLbl val="0"/>
      </c:catAx>
      <c:valAx>
        <c:axId val="153535472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19050" cmpd="sng">
            <a:solidFill>
              <a:srgbClr val="002060"/>
            </a:solidFill>
          </a:ln>
        </c:spPr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ru-RU"/>
          </a:p>
        </c:txPr>
        <c:crossAx val="153534688"/>
        <c:crosses val="autoZero"/>
        <c:crossBetween val="between"/>
        <c:minorUnit val="5"/>
      </c:valAx>
      <c:serAx>
        <c:axId val="154518856"/>
        <c:scaling>
          <c:orientation val="minMax"/>
        </c:scaling>
        <c:delete val="1"/>
        <c:axPos val="b"/>
        <c:majorTickMark val="out"/>
        <c:minorTickMark val="none"/>
        <c:tickLblPos val="nextTo"/>
        <c:crossAx val="153535472"/>
        <c:crosses val="autoZero"/>
      </c:ser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660066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200">
              <a:solidFill>
                <a:schemeClr val="accent3">
                  <a:lumMod val="50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6350" cmpd="sng">
              <a:solidFill>
                <a:schemeClr val="tx2">
                  <a:lumMod val="50000"/>
                </a:schemeClr>
              </a:solidFill>
            </a:ln>
          </c:spPr>
          <c:invertIfNegative val="0"/>
          <c:cat>
            <c:strRef>
              <c:f>Лист1!$A$2:$A$14</c:f>
              <c:strCache>
                <c:ptCount val="13"/>
                <c:pt idx="0">
                  <c:v>Хулиганство</c:v>
                </c:pt>
                <c:pt idx="1">
                  <c:v>Угроза убий-м</c:v>
                </c:pt>
                <c:pt idx="2">
                  <c:v>В т.ч. сбыт</c:v>
                </c:pt>
                <c:pt idx="3">
                  <c:v>Связано с НОН</c:v>
                </c:pt>
                <c:pt idx="4">
                  <c:v>Мошен-во о/у</c:v>
                </c:pt>
                <c:pt idx="5">
                  <c:v>Угоны</c:v>
                </c:pt>
                <c:pt idx="6">
                  <c:v>Кражи а/м</c:v>
                </c:pt>
                <c:pt idx="7">
                  <c:v>Кв. кражи</c:v>
                </c:pt>
                <c:pt idx="8">
                  <c:v>Грабежи</c:v>
                </c:pt>
                <c:pt idx="9">
                  <c:v>Разбои</c:v>
                </c:pt>
                <c:pt idx="10">
                  <c:v>Изна-вание</c:v>
                </c:pt>
                <c:pt idx="11">
                  <c:v>Тяжкий вред</c:v>
                </c:pt>
                <c:pt idx="12">
                  <c:v>Убийство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</c:v>
                </c:pt>
                <c:pt idx="1">
                  <c:v>4</c:v>
                </c:pt>
                <c:pt idx="2">
                  <c:v>49</c:v>
                </c:pt>
                <c:pt idx="3">
                  <c:v>67</c:v>
                </c:pt>
                <c:pt idx="4">
                  <c:v>85</c:v>
                </c:pt>
                <c:pt idx="5">
                  <c:v>1</c:v>
                </c:pt>
                <c:pt idx="6">
                  <c:v>2</c:v>
                </c:pt>
                <c:pt idx="7">
                  <c:v>5</c:v>
                </c:pt>
                <c:pt idx="8">
                  <c:v>10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6350" cmpd="sng">
              <a:solidFill>
                <a:srgbClr val="663300"/>
              </a:solidFill>
            </a:ln>
          </c:spPr>
          <c:invertIfNegative val="0"/>
          <c:cat>
            <c:strRef>
              <c:f>Лист1!$A$2:$A$14</c:f>
              <c:strCache>
                <c:ptCount val="13"/>
                <c:pt idx="0">
                  <c:v>Хулиганство</c:v>
                </c:pt>
                <c:pt idx="1">
                  <c:v>Угроза убий-м</c:v>
                </c:pt>
                <c:pt idx="2">
                  <c:v>В т.ч. сбыт</c:v>
                </c:pt>
                <c:pt idx="3">
                  <c:v>Связано с НОН</c:v>
                </c:pt>
                <c:pt idx="4">
                  <c:v>Мошен-во о/у</c:v>
                </c:pt>
                <c:pt idx="5">
                  <c:v>Угоны</c:v>
                </c:pt>
                <c:pt idx="6">
                  <c:v>Кражи а/м</c:v>
                </c:pt>
                <c:pt idx="7">
                  <c:v>Кв. кражи</c:v>
                </c:pt>
                <c:pt idx="8">
                  <c:v>Грабежи</c:v>
                </c:pt>
                <c:pt idx="9">
                  <c:v>Разбои</c:v>
                </c:pt>
                <c:pt idx="10">
                  <c:v>Изна-вание</c:v>
                </c:pt>
                <c:pt idx="11">
                  <c:v>Тяжкий вред</c:v>
                </c:pt>
                <c:pt idx="12">
                  <c:v>Убийство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4</c:v>
                </c:pt>
                <c:pt idx="2">
                  <c:v>33</c:v>
                </c:pt>
                <c:pt idx="3">
                  <c:v>51</c:v>
                </c:pt>
                <c:pt idx="4">
                  <c:v>107</c:v>
                </c:pt>
                <c:pt idx="5">
                  <c:v>6</c:v>
                </c:pt>
                <c:pt idx="6">
                  <c:v>11</c:v>
                </c:pt>
                <c:pt idx="7">
                  <c:v>12</c:v>
                </c:pt>
                <c:pt idx="8">
                  <c:v>24</c:v>
                </c:pt>
                <c:pt idx="9">
                  <c:v>4</c:v>
                </c:pt>
                <c:pt idx="10">
                  <c:v>0</c:v>
                </c:pt>
                <c:pt idx="11">
                  <c:v>5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536256"/>
        <c:axId val="154133800"/>
      </c:barChart>
      <c:catAx>
        <c:axId val="153536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19050" cmpd="sng">
            <a:solidFill>
              <a:schemeClr val="tx2">
                <a:lumMod val="50000"/>
              </a:schemeClr>
            </a:solidFill>
          </a:ln>
        </c:spPr>
        <c:txPr>
          <a:bodyPr/>
          <a:lstStyle/>
          <a:p>
            <a:pPr>
              <a:defRPr sz="1200">
                <a:solidFill>
                  <a:schemeClr val="tx2">
                    <a:lumMod val="50000"/>
                  </a:schemeClr>
                </a:solidFill>
              </a:defRPr>
            </a:pPr>
            <a:endParaRPr lang="ru-RU"/>
          </a:p>
        </c:txPr>
        <c:crossAx val="154133800"/>
        <c:crosses val="autoZero"/>
        <c:auto val="1"/>
        <c:lblAlgn val="ctr"/>
        <c:lblOffset val="100"/>
        <c:noMultiLvlLbl val="0"/>
      </c:catAx>
      <c:valAx>
        <c:axId val="154133800"/>
        <c:scaling>
          <c:orientation val="minMax"/>
          <c:max val="120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19050">
            <a:solidFill>
              <a:schemeClr val="tx2">
                <a:lumMod val="50000"/>
              </a:schemeClr>
            </a:solidFill>
          </a:ln>
        </c:spPr>
        <c:txPr>
          <a:bodyPr/>
          <a:lstStyle/>
          <a:p>
            <a:pPr>
              <a:defRPr>
                <a:solidFill>
                  <a:schemeClr val="tx2">
                    <a:lumMod val="50000"/>
                  </a:schemeClr>
                </a:solidFill>
              </a:defRPr>
            </a:pPr>
            <a:endParaRPr lang="ru-RU"/>
          </a:p>
        </c:txPr>
        <c:crossAx val="153536256"/>
        <c:crosses val="autoZero"/>
        <c:crossBetween val="between"/>
        <c:minorUnit val="10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AE2812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chemeClr val="tx2">
                    <a:lumMod val="50000"/>
                  </a:schemeClr>
                </a:solidFill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spPr>
    <a:ln w="19050" cmpd="sng">
      <a:solidFill>
        <a:schemeClr val="accent4">
          <a:lumMod val="50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80"/>
      <c:rAngAx val="1"/>
    </c:view3D>
    <c:floor>
      <c:thickness val="0"/>
      <c:spPr>
        <a:solidFill>
          <a:srgbClr val="FFFFFF"/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2700000" scaled="1"/>
              <a:tileRect/>
            </a:gradFill>
            <a:ln w="12700">
              <a:solidFill>
                <a:srgbClr val="663300"/>
              </a:solidFill>
            </a:ln>
          </c:spPr>
          <c:invertIfNegative val="0"/>
          <c:cat>
            <c:strRef>
              <c:f>Лист1!$A$2:$A$14</c:f>
              <c:strCache>
                <c:ptCount val="13"/>
                <c:pt idx="0">
                  <c:v>Хулиганство</c:v>
                </c:pt>
                <c:pt idx="1">
                  <c:v>Угроза убий-м</c:v>
                </c:pt>
                <c:pt idx="2">
                  <c:v>В т.ч. сбыт</c:v>
                </c:pt>
                <c:pt idx="3">
                  <c:v>Связано с НОН</c:v>
                </c:pt>
                <c:pt idx="4">
                  <c:v>Мошен-во о/у</c:v>
                </c:pt>
                <c:pt idx="5">
                  <c:v>Угоны</c:v>
                </c:pt>
                <c:pt idx="6">
                  <c:v>Кражи а/м</c:v>
                </c:pt>
                <c:pt idx="7">
                  <c:v>Кв. кражи</c:v>
                </c:pt>
                <c:pt idx="8">
                  <c:v>Грабежи</c:v>
                </c:pt>
                <c:pt idx="9">
                  <c:v>Разбои</c:v>
                </c:pt>
                <c:pt idx="10">
                  <c:v>Изна-вание</c:v>
                </c:pt>
                <c:pt idx="11">
                  <c:v>Тяжкий вред</c:v>
                </c:pt>
                <c:pt idx="12">
                  <c:v>Убийство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9</c:v>
                </c:pt>
                <c:pt idx="3">
                  <c:v>17</c:v>
                </c:pt>
                <c:pt idx="4">
                  <c:v>9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12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18900000" scaled="1"/>
              <a:tileRect/>
            </a:gradFill>
            <a:ln w="12700">
              <a:solidFill>
                <a:srgbClr val="663300"/>
              </a:solidFill>
            </a:ln>
          </c:spPr>
          <c:invertIfNegative val="0"/>
          <c:cat>
            <c:strRef>
              <c:f>Лист1!$A$2:$A$14</c:f>
              <c:strCache>
                <c:ptCount val="13"/>
                <c:pt idx="0">
                  <c:v>Хулиганство</c:v>
                </c:pt>
                <c:pt idx="1">
                  <c:v>Угроза убий-м</c:v>
                </c:pt>
                <c:pt idx="2">
                  <c:v>В т.ч. сбыт</c:v>
                </c:pt>
                <c:pt idx="3">
                  <c:v>Связано с НОН</c:v>
                </c:pt>
                <c:pt idx="4">
                  <c:v>Мошен-во о/у</c:v>
                </c:pt>
                <c:pt idx="5">
                  <c:v>Угоны</c:v>
                </c:pt>
                <c:pt idx="6">
                  <c:v>Кражи а/м</c:v>
                </c:pt>
                <c:pt idx="7">
                  <c:v>Кв. кражи</c:v>
                </c:pt>
                <c:pt idx="8">
                  <c:v>Грабежи</c:v>
                </c:pt>
                <c:pt idx="9">
                  <c:v>Разбои</c:v>
                </c:pt>
                <c:pt idx="10">
                  <c:v>Изна-вание</c:v>
                </c:pt>
                <c:pt idx="11">
                  <c:v>Тяжкий вред</c:v>
                </c:pt>
                <c:pt idx="12">
                  <c:v>Убийство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10</c:v>
                </c:pt>
                <c:pt idx="3">
                  <c:v>31</c:v>
                </c:pt>
                <c:pt idx="4">
                  <c:v>24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9</c:v>
                </c:pt>
                <c:pt idx="9">
                  <c:v>2</c:v>
                </c:pt>
                <c:pt idx="10">
                  <c:v>0</c:v>
                </c:pt>
                <c:pt idx="11">
                  <c:v>4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133016"/>
        <c:axId val="154135368"/>
        <c:axId val="0"/>
      </c:bar3DChart>
      <c:catAx>
        <c:axId val="154133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050" cmpd="sng">
            <a:solidFill>
              <a:srgbClr val="336600"/>
            </a:solidFill>
          </a:ln>
        </c:spPr>
        <c:txPr>
          <a:bodyPr/>
          <a:lstStyle/>
          <a:p>
            <a:pPr>
              <a:defRPr b="1">
                <a:solidFill>
                  <a:srgbClr val="336600"/>
                </a:solidFill>
              </a:defRPr>
            </a:pPr>
            <a:endParaRPr lang="ru-RU"/>
          </a:p>
        </c:txPr>
        <c:crossAx val="154135368"/>
        <c:crosses val="autoZero"/>
        <c:auto val="1"/>
        <c:lblAlgn val="ctr"/>
        <c:lblOffset val="100"/>
        <c:noMultiLvlLbl val="0"/>
      </c:catAx>
      <c:valAx>
        <c:axId val="154135368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 cmpd="sng">
            <a:solidFill>
              <a:srgbClr val="336600"/>
            </a:solidFill>
          </a:ln>
        </c:spPr>
        <c:txPr>
          <a:bodyPr/>
          <a:lstStyle/>
          <a:p>
            <a:pPr>
              <a:defRPr b="1">
                <a:solidFill>
                  <a:srgbClr val="336600"/>
                </a:solidFill>
              </a:defRPr>
            </a:pPr>
            <a:endParaRPr lang="ru-RU"/>
          </a:p>
        </c:txPr>
        <c:crossAx val="154133016"/>
        <c:crosses val="autoZero"/>
        <c:crossBetween val="between"/>
        <c:minorUnit val="2"/>
      </c:valAx>
      <c:spPr>
        <a:solidFill>
          <a:srgbClr val="FFFFFF"/>
        </a:solidFill>
      </c:spPr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3366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663300"/>
                </a:solidFill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spPr>
    <a:ln w="25400" cmpd="sng">
      <a:solidFill>
        <a:srgbClr val="3366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E.Gorbacheva</dc:creator>
  <cp:lastModifiedBy>Ivan Ivan</cp:lastModifiedBy>
  <cp:revision>2</cp:revision>
  <cp:lastPrinted>2018-01-07T09:12:00Z</cp:lastPrinted>
  <dcterms:created xsi:type="dcterms:W3CDTF">2018-01-18T08:26:00Z</dcterms:created>
  <dcterms:modified xsi:type="dcterms:W3CDTF">2018-01-18T08:26:00Z</dcterms:modified>
</cp:coreProperties>
</file>