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45" w:rsidRDefault="00BD0345" w:rsidP="00BD0345">
      <w:pPr>
        <w:jc w:val="both"/>
        <w:rPr>
          <w:rFonts w:ascii="Times New Roman" w:eastAsia="Times New Roman" w:hAnsi="Times New Roman"/>
          <w:b/>
          <w:bCs/>
        </w:rPr>
      </w:pPr>
      <w:bookmarkStart w:id="0" w:name="_GoBack"/>
      <w:bookmarkEnd w:id="0"/>
    </w:p>
    <w:p w:rsidR="00BD0345" w:rsidRDefault="00BD0345" w:rsidP="00BD0345">
      <w:pPr>
        <w:jc w:val="center"/>
        <w:rPr>
          <w:rFonts w:ascii="Times New Roman" w:hAnsi="Times New Roman"/>
          <w:b/>
          <w:color w:val="000080"/>
          <w:sz w:val="18"/>
          <w:szCs w:val="18"/>
          <w14:shadow w14:blurRad="50800" w14:dist="38100" w14:dir="2700000" w14:sx="100000" w14:sy="100000" w14:kx="0" w14:ky="0" w14:algn="tl">
            <w14:srgbClr w14:val="000000">
              <w14:alpha w14:val="60000"/>
            </w14:srgbClr>
          </w14:shadow>
        </w:rPr>
      </w:pPr>
      <w:r>
        <w:rPr>
          <w:rFonts w:ascii="Times New Roman" w:hAnsi="Times New Roman"/>
          <w:b/>
          <w:color w:val="000080"/>
          <w:sz w:val="18"/>
          <w:szCs w:val="18"/>
          <w14:shadow w14:blurRad="50800" w14:dist="38100" w14:dir="2700000" w14:sx="100000" w14:sy="100000" w14:kx="0" w14:ky="0" w14:algn="tl">
            <w14:srgbClr w14:val="000000">
              <w14:alpha w14:val="60000"/>
            </w14:srgbClr>
          </w14:shadow>
        </w:rPr>
        <w:t>ДЕПАРТАМЕНТ ЗДРАВООХРАНЕНИЯ ГОРОДА МОСКВЫ</w:t>
      </w:r>
    </w:p>
    <w:p w:rsidR="00BD0345" w:rsidRDefault="00BD0345" w:rsidP="00BD0345">
      <w:pPr>
        <w:jc w:val="center"/>
        <w:rPr>
          <w:rFonts w:ascii="Times New Roman" w:hAnsi="Times New Roman"/>
          <w:sz w:val="18"/>
          <w:szCs w:val="18"/>
        </w:rPr>
      </w:pPr>
    </w:p>
    <w:p w:rsidR="00BD0345" w:rsidRDefault="00BD0345" w:rsidP="00BD0345">
      <w:pPr>
        <w:keepNext/>
        <w:jc w:val="center"/>
        <w:outlineLvl w:val="0"/>
        <w:rPr>
          <w:rFonts w:ascii="Times New Roman" w:hAnsi="Times New Roman"/>
          <w:b/>
          <w:color w:val="000080"/>
          <w:sz w:val="18"/>
          <w:szCs w:val="18"/>
          <w14:shadow w14:blurRad="50800" w14:dist="38100" w14:dir="2700000" w14:sx="100000" w14:sy="100000" w14:kx="0" w14:ky="0" w14:algn="tl">
            <w14:srgbClr w14:val="000000">
              <w14:alpha w14:val="60000"/>
            </w14:srgbClr>
          </w14:shadow>
        </w:rPr>
      </w:pPr>
      <w:r>
        <w:rPr>
          <w:rFonts w:ascii="Times New Roman" w:hAnsi="Times New Roman"/>
          <w:b/>
          <w:color w:val="000080"/>
          <w:sz w:val="18"/>
          <w:szCs w:val="18"/>
          <w14:shadow w14:blurRad="50800" w14:dist="38100" w14:dir="2700000" w14:sx="100000" w14:sy="100000" w14:kx="0" w14:ky="0" w14:algn="tl">
            <w14:srgbClr w14:val="000000">
              <w14:alpha w14:val="60000"/>
            </w14:srgbClr>
          </w14:shadow>
        </w:rPr>
        <w:t>ГОСУДАРСТВЕННОЕ БЮДЖЕТНОЕ УЧРЕЖДЕНИЕ ЗДРАВООХРАНЕНИЯ ГОРОДА МОСКВЫ</w:t>
      </w:r>
    </w:p>
    <w:p w:rsidR="00BD0345" w:rsidRDefault="00BD0345" w:rsidP="00BD0345">
      <w:pPr>
        <w:jc w:val="center"/>
        <w:rPr>
          <w:rFonts w:ascii="Times New Roman" w:hAnsi="Times New Roman"/>
          <w:sz w:val="18"/>
          <w:szCs w:val="18"/>
        </w:rPr>
      </w:pPr>
    </w:p>
    <w:p w:rsidR="00BD0345" w:rsidRDefault="00BD0345" w:rsidP="00BD0345">
      <w:pPr>
        <w:jc w:val="center"/>
        <w:rPr>
          <w:rFonts w:ascii="Times New Roman" w:hAnsi="Times New Roman"/>
          <w:b/>
          <w:color w:val="800000"/>
          <w:sz w:val="18"/>
          <w:szCs w:val="18"/>
          <w14:shadow w14:blurRad="50800" w14:dist="38100" w14:dir="2700000" w14:sx="100000" w14:sy="100000" w14:kx="0" w14:ky="0" w14:algn="tl">
            <w14:srgbClr w14:val="000000">
              <w14:alpha w14:val="60000"/>
            </w14:srgbClr>
          </w14:shadow>
        </w:rPr>
      </w:pPr>
      <w:r>
        <w:rPr>
          <w:rFonts w:ascii="Times New Roman" w:hAnsi="Times New Roman"/>
          <w:b/>
          <w:color w:val="800000"/>
          <w:sz w:val="18"/>
          <w:szCs w:val="18"/>
          <w14:shadow w14:blurRad="50800" w14:dist="38100" w14:dir="2700000" w14:sx="100000" w14:sy="100000" w14:kx="0" w14:ky="0" w14:algn="tl">
            <w14:srgbClr w14:val="000000">
              <w14:alpha w14:val="60000"/>
            </w14:srgbClr>
          </w14:shadow>
        </w:rPr>
        <w:t>ГОРОДСКАЯ   ПОЛИКЛИНИКА № 62</w:t>
      </w:r>
    </w:p>
    <w:p w:rsidR="00BD0345" w:rsidRDefault="00BD0345" w:rsidP="00BD0345">
      <w:pPr>
        <w:jc w:val="center"/>
        <w:rPr>
          <w:rFonts w:ascii="Times New Roman" w:hAnsi="Times New Roman"/>
          <w:b/>
          <w:color w:val="800000"/>
          <w:sz w:val="18"/>
          <w:szCs w:val="18"/>
          <w14:shadow w14:blurRad="50800" w14:dist="38100" w14:dir="2700000" w14:sx="100000" w14:sy="100000" w14:kx="0" w14:ky="0" w14:algn="tl">
            <w14:srgbClr w14:val="000000">
              <w14:alpha w14:val="60000"/>
            </w14:srgbClr>
          </w14:shadow>
        </w:rPr>
      </w:pPr>
    </w:p>
    <w:p w:rsidR="00BD0345" w:rsidRDefault="00BD0345" w:rsidP="00BD0345">
      <w:pPr>
        <w:jc w:val="center"/>
        <w:rPr>
          <w:rFonts w:ascii="Times New Roman" w:hAnsi="Times New Roman"/>
          <w:sz w:val="18"/>
          <w:szCs w:val="18"/>
          <w14:shadow w14:blurRad="50800" w14:dist="38100" w14:dir="2700000" w14:sx="100000" w14:sy="100000" w14:kx="0" w14:ky="0" w14:algn="tl">
            <w14:srgbClr w14:val="000000">
              <w14:alpha w14:val="60000"/>
            </w14:srgbClr>
          </w14:shadow>
        </w:rPr>
      </w:pPr>
      <w:r>
        <w:rPr>
          <w:rFonts w:ascii="Times New Roman" w:hAnsi="Times New Roman"/>
          <w:sz w:val="18"/>
          <w:szCs w:val="18"/>
          <w14:shadow w14:blurRad="50800" w14:dist="38100" w14:dir="2700000" w14:sx="100000" w14:sy="100000" w14:kx="0" w14:ky="0" w14:algn="tl">
            <w14:srgbClr w14:val="000000">
              <w14:alpha w14:val="60000"/>
            </w14:srgbClr>
          </w14:shadow>
        </w:rPr>
        <w:t xml:space="preserve">Красноармейская, д. 18, г. Москва, 125167. </w:t>
      </w:r>
    </w:p>
    <w:p w:rsidR="00BD0345" w:rsidRDefault="00BD0345" w:rsidP="00BD0345">
      <w:pPr>
        <w:jc w:val="center"/>
        <w:rPr>
          <w:rFonts w:ascii="Times New Roman" w:hAnsi="Times New Roman"/>
          <w:sz w:val="18"/>
          <w:szCs w:val="18"/>
          <w:lang w:val="en-US"/>
          <w14:shadow w14:blurRad="50800" w14:dist="38100" w14:dir="2700000" w14:sx="100000" w14:sy="100000" w14:kx="0" w14:ky="0" w14:algn="tl">
            <w14:srgbClr w14:val="000000">
              <w14:alpha w14:val="60000"/>
            </w14:srgbClr>
          </w14:shadow>
        </w:rPr>
      </w:pPr>
      <w:r>
        <w:rPr>
          <w:rFonts w:ascii="Times New Roman" w:hAnsi="Times New Roman"/>
          <w:sz w:val="18"/>
          <w:szCs w:val="18"/>
          <w14:shadow w14:blurRad="50800" w14:dist="38100" w14:dir="2700000" w14:sx="100000" w14:sy="100000" w14:kx="0" w14:ky="0" w14:algn="tl">
            <w14:srgbClr w14:val="000000">
              <w14:alpha w14:val="60000"/>
            </w14:srgbClr>
          </w14:shadow>
        </w:rPr>
        <w:t>Тел</w:t>
      </w:r>
      <w:r>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8 (499) 155-97-09, </w:t>
      </w:r>
      <w:r>
        <w:rPr>
          <w:rFonts w:ascii="Times New Roman" w:hAnsi="Times New Roman"/>
          <w:sz w:val="18"/>
          <w:szCs w:val="18"/>
          <w14:shadow w14:blurRad="50800" w14:dist="38100" w14:dir="2700000" w14:sx="100000" w14:sy="100000" w14:kx="0" w14:ky="0" w14:algn="tl">
            <w14:srgbClr w14:val="000000">
              <w14:alpha w14:val="60000"/>
            </w14:srgbClr>
          </w14:shadow>
        </w:rPr>
        <w:t>факс</w:t>
      </w:r>
      <w:r>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8 (499) 155-97-57 E-mail: info gp62@rzdrav.mos.ru</w:t>
      </w:r>
    </w:p>
    <w:p w:rsidR="00BD0345" w:rsidRDefault="00BD0345" w:rsidP="00BD0345">
      <w:pPr>
        <w:shd w:val="clear" w:color="auto" w:fill="FFFFFF"/>
        <w:tabs>
          <w:tab w:val="left" w:pos="295"/>
        </w:tabs>
        <w:ind w:left="22"/>
        <w:jc w:val="center"/>
        <w:rPr>
          <w:rFonts w:ascii="Times New Roman" w:hAnsi="Times New Roman"/>
          <w:b/>
        </w:rPr>
      </w:pPr>
      <w:r>
        <w:rPr>
          <w:rFonts w:ascii="Times New Roman" w:hAnsi="Times New Roman"/>
          <w:sz w:val="18"/>
          <w:szCs w:val="18"/>
          <w14:shadow w14:blurRad="50800" w14:dist="38100" w14:dir="2700000" w14:sx="100000" w14:sy="100000" w14:kx="0" w14:ky="0" w14:algn="tl">
            <w14:srgbClr w14:val="000000">
              <w14:alpha w14:val="60000"/>
            </w14:srgbClr>
          </w14:shadow>
        </w:rPr>
        <w:t xml:space="preserve">ОКПО </w:t>
      </w:r>
      <w:r>
        <w:rPr>
          <w:rFonts w:ascii="Times New Roman" w:hAnsi="Times New Roman"/>
          <w:sz w:val="20"/>
          <w:szCs w:val="20"/>
        </w:rPr>
        <w:t>05009230</w:t>
      </w:r>
      <w:r>
        <w:rPr>
          <w:rFonts w:ascii="Times New Roman" w:hAnsi="Times New Roman"/>
          <w:sz w:val="18"/>
          <w:szCs w:val="18"/>
          <w14:shadow w14:blurRad="50800" w14:dist="38100" w14:dir="2700000" w14:sx="100000" w14:sy="100000" w14:kx="0" w14:ky="0" w14:algn="tl">
            <w14:srgbClr w14:val="000000">
              <w14:alpha w14:val="60000"/>
            </w14:srgbClr>
          </w14:shadow>
        </w:rPr>
        <w:t xml:space="preserve">, ОГРН </w:t>
      </w:r>
      <w:r>
        <w:rPr>
          <w:rFonts w:ascii="Times New Roman" w:hAnsi="Times New Roman"/>
          <w:sz w:val="20"/>
          <w:szCs w:val="20"/>
        </w:rPr>
        <w:t>1027739904390</w:t>
      </w:r>
      <w:r>
        <w:rPr>
          <w:rFonts w:ascii="Times New Roman" w:hAnsi="Times New Roman"/>
          <w:sz w:val="18"/>
          <w:szCs w:val="18"/>
          <w14:shadow w14:blurRad="50800" w14:dist="38100" w14:dir="2700000" w14:sx="100000" w14:sy="100000" w14:kx="0" w14:ky="0" w14:algn="tl">
            <w14:srgbClr w14:val="000000">
              <w14:alpha w14:val="60000"/>
            </w14:srgbClr>
          </w14:shadow>
        </w:rPr>
        <w:t xml:space="preserve">, ИНН/КПП </w:t>
      </w:r>
      <w:r>
        <w:rPr>
          <w:rFonts w:ascii="Times New Roman" w:hAnsi="Times New Roman"/>
          <w:sz w:val="20"/>
          <w:szCs w:val="20"/>
        </w:rPr>
        <w:t>7714035675/771401001</w:t>
      </w:r>
      <w:r>
        <w:rPr>
          <w:rFonts w:ascii="Times New Roman" w:hAnsi="Times New Roman"/>
          <w:b/>
        </w:rPr>
        <w:t xml:space="preserve">                                    </w:t>
      </w:r>
    </w:p>
    <w:p w:rsidR="00BD0345" w:rsidRDefault="00BD0345" w:rsidP="00472E20">
      <w:pPr>
        <w:pStyle w:val="10"/>
        <w:keepNext/>
        <w:keepLines/>
        <w:shd w:val="clear" w:color="auto" w:fill="FFFFFF" w:themeFill="background1"/>
        <w:rPr>
          <w:rFonts w:asciiTheme="minorHAnsi" w:hAnsiTheme="minorHAnsi"/>
          <w:color w:val="auto"/>
          <w:sz w:val="28"/>
          <w:szCs w:val="28"/>
        </w:rPr>
      </w:pPr>
    </w:p>
    <w:p w:rsidR="009B523C" w:rsidRPr="00C47E33" w:rsidRDefault="0003362B" w:rsidP="00BD0345">
      <w:pPr>
        <w:pStyle w:val="10"/>
        <w:keepNext/>
        <w:keepLines/>
        <w:shd w:val="clear" w:color="auto" w:fill="FFFFFF" w:themeFill="background1"/>
        <w:jc w:val="center"/>
        <w:rPr>
          <w:rFonts w:asciiTheme="minorHAnsi" w:hAnsiTheme="minorHAnsi"/>
          <w:color w:val="auto"/>
          <w:sz w:val="28"/>
          <w:szCs w:val="28"/>
        </w:rPr>
      </w:pPr>
      <w:r w:rsidRPr="00C47E33">
        <w:rPr>
          <w:rFonts w:asciiTheme="minorHAnsi" w:hAnsiTheme="minorHAnsi"/>
          <w:color w:val="auto"/>
          <w:sz w:val="28"/>
          <w:szCs w:val="28"/>
        </w:rPr>
        <w:t>Информация к д</w:t>
      </w:r>
      <w:r w:rsidR="0033772C" w:rsidRPr="00C47E33">
        <w:rPr>
          <w:rFonts w:asciiTheme="minorHAnsi" w:hAnsiTheme="minorHAnsi"/>
          <w:color w:val="auto"/>
          <w:sz w:val="28"/>
          <w:szCs w:val="28"/>
        </w:rPr>
        <w:t>оклад</w:t>
      </w:r>
      <w:r w:rsidRPr="00C47E33">
        <w:rPr>
          <w:rFonts w:asciiTheme="minorHAnsi" w:hAnsiTheme="minorHAnsi"/>
          <w:color w:val="auto"/>
          <w:sz w:val="28"/>
          <w:szCs w:val="28"/>
        </w:rPr>
        <w:t>у</w:t>
      </w:r>
    </w:p>
    <w:p w:rsidR="009B523C" w:rsidRPr="00C47E33" w:rsidRDefault="0033772C" w:rsidP="00C47E33">
      <w:pPr>
        <w:pStyle w:val="10"/>
        <w:keepNext/>
        <w:keepLines/>
        <w:shd w:val="clear" w:color="auto" w:fill="FFFFFF" w:themeFill="background1"/>
        <w:spacing w:after="305"/>
        <w:jc w:val="center"/>
        <w:rPr>
          <w:rFonts w:asciiTheme="minorHAnsi" w:hAnsiTheme="minorHAnsi"/>
          <w:color w:val="auto"/>
          <w:sz w:val="22"/>
          <w:szCs w:val="22"/>
        </w:rPr>
      </w:pPr>
      <w:r w:rsidRPr="00C47E33">
        <w:rPr>
          <w:rFonts w:asciiTheme="minorHAnsi" w:hAnsiTheme="minorHAnsi"/>
          <w:color w:val="auto"/>
          <w:sz w:val="28"/>
          <w:szCs w:val="28"/>
        </w:rPr>
        <w:t xml:space="preserve">главного врача </w:t>
      </w:r>
      <w:proofErr w:type="spellStart"/>
      <w:r w:rsidR="007B29F1">
        <w:rPr>
          <w:rFonts w:asciiTheme="minorHAnsi" w:hAnsiTheme="minorHAnsi"/>
          <w:color w:val="auto"/>
          <w:sz w:val="28"/>
          <w:szCs w:val="28"/>
        </w:rPr>
        <w:t>А.Д.Матвеевой</w:t>
      </w:r>
      <w:proofErr w:type="spellEnd"/>
      <w:r w:rsidRPr="00C47E33">
        <w:rPr>
          <w:rFonts w:asciiTheme="minorHAnsi" w:hAnsiTheme="minorHAnsi"/>
          <w:color w:val="auto"/>
          <w:sz w:val="28"/>
          <w:szCs w:val="28"/>
        </w:rPr>
        <w:br/>
        <w:t xml:space="preserve">о работе </w:t>
      </w:r>
      <w:r w:rsidR="00A21FD5" w:rsidRPr="00C47E33">
        <w:rPr>
          <w:rFonts w:asciiTheme="minorHAnsi" w:hAnsiTheme="minorHAnsi"/>
          <w:color w:val="auto"/>
          <w:sz w:val="28"/>
          <w:szCs w:val="28"/>
        </w:rPr>
        <w:t>филиала №</w:t>
      </w:r>
      <w:r w:rsidR="001A67C3">
        <w:rPr>
          <w:rFonts w:asciiTheme="minorHAnsi" w:hAnsiTheme="minorHAnsi"/>
          <w:color w:val="auto"/>
          <w:sz w:val="28"/>
          <w:szCs w:val="28"/>
        </w:rPr>
        <w:t>4</w:t>
      </w:r>
      <w:r w:rsidR="00EC20C1" w:rsidRPr="00C47E33">
        <w:rPr>
          <w:rFonts w:asciiTheme="minorHAnsi" w:hAnsiTheme="minorHAnsi"/>
          <w:color w:val="auto"/>
          <w:sz w:val="28"/>
          <w:szCs w:val="28"/>
        </w:rPr>
        <w:t xml:space="preserve"> </w:t>
      </w:r>
      <w:r w:rsidRPr="00C47E33">
        <w:rPr>
          <w:rFonts w:asciiTheme="minorHAnsi" w:hAnsiTheme="minorHAnsi"/>
          <w:color w:val="auto"/>
          <w:sz w:val="28"/>
          <w:szCs w:val="28"/>
        </w:rPr>
        <w:t xml:space="preserve">ГБУЗ «ГП № </w:t>
      </w:r>
      <w:r w:rsidR="002914C3" w:rsidRPr="00C47E33">
        <w:rPr>
          <w:rFonts w:asciiTheme="minorHAnsi" w:hAnsiTheme="minorHAnsi"/>
          <w:color w:val="auto"/>
          <w:sz w:val="28"/>
          <w:szCs w:val="28"/>
        </w:rPr>
        <w:t>62</w:t>
      </w:r>
      <w:r w:rsidR="00EC20C1" w:rsidRPr="00C47E33">
        <w:rPr>
          <w:rFonts w:asciiTheme="minorHAnsi" w:hAnsiTheme="minorHAnsi"/>
          <w:color w:val="auto"/>
          <w:sz w:val="28"/>
          <w:szCs w:val="28"/>
        </w:rPr>
        <w:t xml:space="preserve"> </w:t>
      </w:r>
      <w:r w:rsidR="00204EBE" w:rsidRPr="00C47E33">
        <w:rPr>
          <w:rFonts w:asciiTheme="minorHAnsi" w:hAnsiTheme="minorHAnsi"/>
          <w:color w:val="auto"/>
          <w:sz w:val="28"/>
          <w:szCs w:val="28"/>
        </w:rPr>
        <w:t>ДЗМ»</w:t>
      </w:r>
      <w:r w:rsidR="00C47457" w:rsidRPr="00C47E33">
        <w:rPr>
          <w:rFonts w:asciiTheme="minorHAnsi" w:hAnsiTheme="minorHAnsi"/>
          <w:color w:val="auto"/>
          <w:sz w:val="28"/>
          <w:szCs w:val="28"/>
        </w:rPr>
        <w:t xml:space="preserve"> </w:t>
      </w:r>
      <w:r w:rsidR="007B29F1">
        <w:rPr>
          <w:rFonts w:asciiTheme="minorHAnsi" w:hAnsiTheme="minorHAnsi"/>
          <w:color w:val="auto"/>
          <w:sz w:val="28"/>
          <w:szCs w:val="28"/>
        </w:rPr>
        <w:t>в 2020</w:t>
      </w:r>
      <w:r w:rsidR="000A60BB" w:rsidRPr="00C47E33">
        <w:rPr>
          <w:rFonts w:asciiTheme="minorHAnsi" w:hAnsiTheme="minorHAnsi"/>
          <w:color w:val="auto"/>
          <w:sz w:val="28"/>
          <w:szCs w:val="28"/>
        </w:rPr>
        <w:t xml:space="preserve"> году</w:t>
      </w:r>
    </w:p>
    <w:p w:rsidR="003B512D" w:rsidRPr="00C47E33" w:rsidRDefault="003B512D" w:rsidP="00C47E33">
      <w:pPr>
        <w:pStyle w:val="30"/>
        <w:shd w:val="clear" w:color="auto" w:fill="FFFFFF" w:themeFill="background1"/>
        <w:spacing w:before="0" w:after="211" w:line="240" w:lineRule="exact"/>
        <w:jc w:val="both"/>
        <w:rPr>
          <w:rFonts w:asciiTheme="minorHAnsi" w:hAnsiTheme="minorHAnsi"/>
          <w:color w:val="auto"/>
          <w:sz w:val="22"/>
          <w:szCs w:val="22"/>
        </w:rPr>
      </w:pPr>
      <w:r w:rsidRPr="00C47E33">
        <w:rPr>
          <w:rFonts w:asciiTheme="minorHAnsi" w:hAnsiTheme="minorHAnsi"/>
          <w:color w:val="auto"/>
          <w:sz w:val="22"/>
          <w:szCs w:val="22"/>
        </w:rPr>
        <w:t>Настоящий доклад подготовлен в соответствии с требованиями Приказа Департамента Здравоохранения города Москвы от 10</w:t>
      </w:r>
      <w:r w:rsidR="00B23FF4" w:rsidRPr="00C47E33">
        <w:rPr>
          <w:rFonts w:asciiTheme="minorHAnsi" w:hAnsiTheme="minorHAnsi"/>
          <w:color w:val="auto"/>
          <w:sz w:val="22"/>
          <w:szCs w:val="22"/>
        </w:rPr>
        <w:t>.08.</w:t>
      </w:r>
      <w:r w:rsidRPr="00C47E33">
        <w:rPr>
          <w:rFonts w:asciiTheme="minorHAnsi" w:hAnsiTheme="minorHAnsi"/>
          <w:color w:val="auto"/>
          <w:sz w:val="22"/>
          <w:szCs w:val="22"/>
        </w:rPr>
        <w:t>2012</w:t>
      </w:r>
      <w:r w:rsidR="00B23FF4" w:rsidRPr="00C47E33">
        <w:rPr>
          <w:rFonts w:asciiTheme="minorHAnsi" w:hAnsiTheme="minorHAnsi"/>
          <w:color w:val="auto"/>
          <w:sz w:val="22"/>
          <w:szCs w:val="22"/>
        </w:rPr>
        <w:t xml:space="preserve"> № 796 «Об обеспечении реализации исполнения Закона города Москвы от 11.07.2012 № 39».</w:t>
      </w:r>
    </w:p>
    <w:p w:rsidR="003B512D" w:rsidRPr="00C47E33" w:rsidRDefault="003B512D" w:rsidP="00C47E33">
      <w:pPr>
        <w:pStyle w:val="30"/>
        <w:shd w:val="clear" w:color="auto" w:fill="FFFFFF" w:themeFill="background1"/>
        <w:spacing w:before="0" w:after="211" w:line="240" w:lineRule="exact"/>
        <w:rPr>
          <w:rFonts w:asciiTheme="minorHAnsi" w:hAnsiTheme="minorHAnsi"/>
          <w:color w:val="auto"/>
          <w:sz w:val="22"/>
          <w:szCs w:val="22"/>
        </w:rPr>
      </w:pPr>
    </w:p>
    <w:p w:rsidR="009B523C" w:rsidRPr="00C47E33" w:rsidRDefault="0033772C" w:rsidP="00C47E33">
      <w:pPr>
        <w:pStyle w:val="30"/>
        <w:shd w:val="clear" w:color="auto" w:fill="FFFFFF" w:themeFill="background1"/>
        <w:spacing w:before="0" w:after="211" w:line="240" w:lineRule="exact"/>
        <w:rPr>
          <w:color w:val="auto"/>
          <w:sz w:val="22"/>
          <w:szCs w:val="22"/>
        </w:rPr>
      </w:pPr>
      <w:r w:rsidRPr="00C47E33">
        <w:rPr>
          <w:color w:val="auto"/>
          <w:sz w:val="22"/>
          <w:szCs w:val="22"/>
        </w:rPr>
        <w:t>Общие сведения о</w:t>
      </w:r>
      <w:r w:rsidR="00A21FD5" w:rsidRPr="00C47E33">
        <w:rPr>
          <w:color w:val="auto"/>
          <w:sz w:val="22"/>
          <w:szCs w:val="22"/>
        </w:rPr>
        <w:t xml:space="preserve"> Филиале №</w:t>
      </w:r>
      <w:r w:rsidR="001A67C3">
        <w:rPr>
          <w:color w:val="auto"/>
          <w:sz w:val="22"/>
          <w:szCs w:val="22"/>
        </w:rPr>
        <w:t>4</w:t>
      </w:r>
    </w:p>
    <w:p w:rsidR="0068777A" w:rsidRPr="00C47E33" w:rsidRDefault="001A67C3" w:rsidP="00C47E33">
      <w:pPr>
        <w:shd w:val="clear" w:color="auto" w:fill="FFFFFF" w:themeFill="background1"/>
        <w:spacing w:line="274" w:lineRule="exact"/>
        <w:ind w:firstLine="56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Филиал № 4</w:t>
      </w:r>
      <w:r w:rsidR="0068777A" w:rsidRPr="00C47E33">
        <w:rPr>
          <w:rFonts w:ascii="Times New Roman" w:eastAsia="Times New Roman" w:hAnsi="Times New Roman" w:cs="Times New Roman"/>
          <w:color w:val="auto"/>
          <w:sz w:val="22"/>
          <w:szCs w:val="22"/>
        </w:rPr>
        <w:t xml:space="preserve"> расп</w:t>
      </w:r>
      <w:r w:rsidR="007B29F1">
        <w:rPr>
          <w:rFonts w:ascii="Times New Roman" w:eastAsia="Times New Roman" w:hAnsi="Times New Roman" w:cs="Times New Roman"/>
          <w:color w:val="auto"/>
          <w:sz w:val="22"/>
          <w:szCs w:val="22"/>
        </w:rPr>
        <w:t>олагался</w:t>
      </w:r>
      <w:r>
        <w:rPr>
          <w:rFonts w:ascii="Times New Roman" w:eastAsia="Times New Roman" w:hAnsi="Times New Roman" w:cs="Times New Roman"/>
          <w:color w:val="auto"/>
          <w:sz w:val="22"/>
          <w:szCs w:val="22"/>
        </w:rPr>
        <w:t xml:space="preserve"> на 1 этаже жилого дома по адресу: ул.</w:t>
      </w:r>
      <w:r w:rsidR="007B29F1">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Новая Башиловка14</w:t>
      </w:r>
      <w:r w:rsidR="0068777A" w:rsidRPr="00C47E33">
        <w:rPr>
          <w:rFonts w:ascii="Times New Roman" w:eastAsia="Times New Roman" w:hAnsi="Times New Roman" w:cs="Times New Roman"/>
          <w:color w:val="auto"/>
          <w:sz w:val="22"/>
          <w:szCs w:val="22"/>
        </w:rPr>
        <w:t xml:space="preserve">, общей площадью </w:t>
      </w:r>
      <w:r w:rsidR="007B29F1">
        <w:rPr>
          <w:rFonts w:ascii="Times New Roman" w:eastAsia="Times New Roman" w:hAnsi="Times New Roman" w:cs="Times New Roman"/>
          <w:color w:val="auto"/>
          <w:sz w:val="22"/>
          <w:szCs w:val="22"/>
          <w:shd w:val="clear" w:color="auto" w:fill="FFFFFF" w:themeFill="background1"/>
        </w:rPr>
        <w:t>1 818,9</w:t>
      </w:r>
      <w:r w:rsidR="0068777A" w:rsidRPr="00C47E33">
        <w:rPr>
          <w:rFonts w:ascii="Times New Roman" w:eastAsia="Times New Roman" w:hAnsi="Times New Roman" w:cs="Times New Roman"/>
          <w:color w:val="auto"/>
          <w:sz w:val="22"/>
          <w:szCs w:val="22"/>
        </w:rPr>
        <w:t xml:space="preserve"> кв. м.</w:t>
      </w:r>
      <w:r w:rsidR="007B29F1">
        <w:rPr>
          <w:rFonts w:ascii="Times New Roman" w:eastAsia="Times New Roman" w:hAnsi="Times New Roman" w:cs="Times New Roman"/>
          <w:color w:val="auto"/>
          <w:sz w:val="22"/>
          <w:szCs w:val="22"/>
        </w:rPr>
        <w:t xml:space="preserve">, а в феврале 2020года филиал переехал в новое здание по адресу Ленинградский проспект,18А, площадь новой взрослой </w:t>
      </w:r>
      <w:proofErr w:type="gramStart"/>
      <w:r w:rsidR="007B29F1">
        <w:rPr>
          <w:rFonts w:ascii="Times New Roman" w:eastAsia="Times New Roman" w:hAnsi="Times New Roman" w:cs="Times New Roman"/>
          <w:color w:val="auto"/>
          <w:sz w:val="22"/>
          <w:szCs w:val="22"/>
        </w:rPr>
        <w:t>поликлиники  5</w:t>
      </w:r>
      <w:proofErr w:type="gramEnd"/>
      <w:r w:rsidR="007B29F1">
        <w:rPr>
          <w:rFonts w:ascii="Times New Roman" w:eastAsia="Times New Roman" w:hAnsi="Times New Roman" w:cs="Times New Roman"/>
          <w:color w:val="auto"/>
          <w:sz w:val="22"/>
          <w:szCs w:val="22"/>
        </w:rPr>
        <w:t xml:space="preserve"> 152,4 </w:t>
      </w:r>
      <w:proofErr w:type="spellStart"/>
      <w:r w:rsidR="007B29F1">
        <w:rPr>
          <w:rFonts w:ascii="Times New Roman" w:eastAsia="Times New Roman" w:hAnsi="Times New Roman" w:cs="Times New Roman"/>
          <w:color w:val="auto"/>
          <w:sz w:val="22"/>
          <w:szCs w:val="22"/>
        </w:rPr>
        <w:t>кв.м</w:t>
      </w:r>
      <w:proofErr w:type="spellEnd"/>
      <w:r w:rsidR="007B29F1">
        <w:rPr>
          <w:rFonts w:ascii="Times New Roman" w:eastAsia="Times New Roman" w:hAnsi="Times New Roman" w:cs="Times New Roman"/>
          <w:color w:val="auto"/>
          <w:sz w:val="22"/>
          <w:szCs w:val="22"/>
        </w:rPr>
        <w:t xml:space="preserve">.  В старом здании по адресу </w:t>
      </w:r>
      <w:proofErr w:type="spellStart"/>
      <w:r w:rsidR="007B29F1">
        <w:rPr>
          <w:rFonts w:ascii="Times New Roman" w:eastAsia="Times New Roman" w:hAnsi="Times New Roman" w:cs="Times New Roman"/>
          <w:color w:val="auto"/>
          <w:sz w:val="22"/>
          <w:szCs w:val="22"/>
        </w:rPr>
        <w:t>ул.Новая</w:t>
      </w:r>
      <w:proofErr w:type="spellEnd"/>
      <w:r w:rsidR="007B29F1">
        <w:rPr>
          <w:rFonts w:ascii="Times New Roman" w:eastAsia="Times New Roman" w:hAnsi="Times New Roman" w:cs="Times New Roman"/>
          <w:color w:val="auto"/>
          <w:sz w:val="22"/>
          <w:szCs w:val="22"/>
        </w:rPr>
        <w:t xml:space="preserve"> Башиловка,14 остался</w:t>
      </w:r>
      <w:r w:rsidR="00F168DF">
        <w:rPr>
          <w:rFonts w:ascii="Times New Roman" w:eastAsia="Times New Roman" w:hAnsi="Times New Roman" w:cs="Times New Roman"/>
          <w:color w:val="auto"/>
          <w:sz w:val="22"/>
          <w:szCs w:val="22"/>
        </w:rPr>
        <w:t xml:space="preserve"> </w:t>
      </w:r>
      <w:proofErr w:type="spellStart"/>
      <w:r w:rsidR="00F168DF">
        <w:rPr>
          <w:rFonts w:ascii="Times New Roman" w:eastAsia="Times New Roman" w:hAnsi="Times New Roman" w:cs="Times New Roman"/>
          <w:color w:val="auto"/>
          <w:sz w:val="22"/>
          <w:szCs w:val="22"/>
        </w:rPr>
        <w:t>травмпункт</w:t>
      </w:r>
      <w:proofErr w:type="spellEnd"/>
      <w:r w:rsidR="00F168DF">
        <w:rPr>
          <w:rFonts w:ascii="Times New Roman" w:eastAsia="Times New Roman" w:hAnsi="Times New Roman" w:cs="Times New Roman"/>
          <w:color w:val="auto"/>
          <w:sz w:val="22"/>
          <w:szCs w:val="22"/>
        </w:rPr>
        <w:t xml:space="preserve">.   В новом </w:t>
      </w:r>
      <w:proofErr w:type="gramStart"/>
      <w:r w:rsidR="00F168DF">
        <w:rPr>
          <w:rFonts w:ascii="Times New Roman" w:eastAsia="Times New Roman" w:hAnsi="Times New Roman" w:cs="Times New Roman"/>
          <w:color w:val="auto"/>
          <w:sz w:val="22"/>
          <w:szCs w:val="22"/>
        </w:rPr>
        <w:t xml:space="preserve">здании </w:t>
      </w:r>
      <w:r w:rsidR="007B29F1">
        <w:rPr>
          <w:rFonts w:ascii="Times New Roman" w:eastAsia="Times New Roman" w:hAnsi="Times New Roman" w:cs="Times New Roman"/>
          <w:color w:val="auto"/>
          <w:sz w:val="22"/>
          <w:szCs w:val="22"/>
        </w:rPr>
        <w:t xml:space="preserve"> филиал</w:t>
      </w:r>
      <w:proofErr w:type="gramEnd"/>
      <w:r w:rsidR="007B29F1">
        <w:rPr>
          <w:rFonts w:ascii="Times New Roman" w:eastAsia="Times New Roman" w:hAnsi="Times New Roman" w:cs="Times New Roman"/>
          <w:color w:val="auto"/>
          <w:sz w:val="22"/>
          <w:szCs w:val="22"/>
        </w:rPr>
        <w:t xml:space="preserve"> расположен на 6 этажах </w:t>
      </w:r>
      <w:r w:rsidR="00F168DF">
        <w:rPr>
          <w:rFonts w:ascii="Times New Roman" w:eastAsia="Times New Roman" w:hAnsi="Times New Roman" w:cs="Times New Roman"/>
          <w:color w:val="auto"/>
          <w:sz w:val="22"/>
          <w:szCs w:val="22"/>
        </w:rPr>
        <w:t xml:space="preserve">, где созданы прекрасные условия для пациентов и медицинского персонала. Просторные светлые кабинеты и коридоры, новое современное </w:t>
      </w:r>
      <w:proofErr w:type="gramStart"/>
      <w:r w:rsidR="00F168DF">
        <w:rPr>
          <w:rFonts w:ascii="Times New Roman" w:eastAsia="Times New Roman" w:hAnsi="Times New Roman" w:cs="Times New Roman"/>
          <w:color w:val="auto"/>
          <w:sz w:val="22"/>
          <w:szCs w:val="22"/>
        </w:rPr>
        <w:t>оборудование ,</w:t>
      </w:r>
      <w:proofErr w:type="gramEnd"/>
      <w:r w:rsidR="00F168DF">
        <w:rPr>
          <w:rFonts w:ascii="Times New Roman" w:eastAsia="Times New Roman" w:hAnsi="Times New Roman" w:cs="Times New Roman"/>
          <w:color w:val="auto"/>
          <w:sz w:val="22"/>
          <w:szCs w:val="22"/>
        </w:rPr>
        <w:t xml:space="preserve"> аптечный пункт – все предрасполагает для успешной работы с пациентами.</w:t>
      </w:r>
      <w:r w:rsidR="007B29F1">
        <w:rPr>
          <w:rFonts w:ascii="Times New Roman" w:eastAsia="Times New Roman" w:hAnsi="Times New Roman" w:cs="Times New Roman"/>
          <w:color w:val="auto"/>
          <w:sz w:val="22"/>
          <w:szCs w:val="22"/>
        </w:rPr>
        <w:t xml:space="preserve">     </w:t>
      </w:r>
    </w:p>
    <w:p w:rsidR="009B523C" w:rsidRPr="00C47E33" w:rsidRDefault="0033772C" w:rsidP="00C47E33">
      <w:pPr>
        <w:pStyle w:val="20"/>
        <w:shd w:val="clear" w:color="auto" w:fill="FFFFFF" w:themeFill="background1"/>
        <w:spacing w:before="0"/>
        <w:ind w:firstLine="567"/>
        <w:jc w:val="left"/>
        <w:rPr>
          <w:color w:val="auto"/>
          <w:sz w:val="22"/>
          <w:szCs w:val="22"/>
        </w:rPr>
      </w:pPr>
      <w:r w:rsidRPr="00C47E33">
        <w:rPr>
          <w:color w:val="auto"/>
          <w:sz w:val="22"/>
          <w:szCs w:val="22"/>
        </w:rPr>
        <w:t xml:space="preserve">Численность прикрепленного населения </w:t>
      </w:r>
      <w:r w:rsidR="00AE04CF" w:rsidRPr="00C47E33">
        <w:rPr>
          <w:color w:val="auto"/>
          <w:sz w:val="22"/>
          <w:szCs w:val="22"/>
        </w:rPr>
        <w:t>филиала №</w:t>
      </w:r>
      <w:r w:rsidR="001A67C3">
        <w:rPr>
          <w:color w:val="auto"/>
          <w:sz w:val="22"/>
          <w:szCs w:val="22"/>
        </w:rPr>
        <w:t xml:space="preserve">4 </w:t>
      </w:r>
      <w:r w:rsidR="00185110" w:rsidRPr="00C47E33">
        <w:rPr>
          <w:color w:val="auto"/>
          <w:sz w:val="22"/>
          <w:szCs w:val="22"/>
        </w:rPr>
        <w:t>по состоянию</w:t>
      </w:r>
      <w:r w:rsidRPr="00C47E33">
        <w:rPr>
          <w:color w:val="auto"/>
          <w:sz w:val="22"/>
          <w:szCs w:val="22"/>
        </w:rPr>
        <w:t xml:space="preserve"> на </w:t>
      </w:r>
      <w:r w:rsidR="007B29F1">
        <w:rPr>
          <w:color w:val="auto"/>
          <w:sz w:val="22"/>
          <w:szCs w:val="22"/>
        </w:rPr>
        <w:t>01.01.2020</w:t>
      </w:r>
      <w:r w:rsidRPr="00C47E33">
        <w:rPr>
          <w:color w:val="auto"/>
          <w:sz w:val="22"/>
          <w:szCs w:val="22"/>
        </w:rPr>
        <w:t xml:space="preserve">г. </w:t>
      </w:r>
      <w:r w:rsidR="00AE04CF" w:rsidRPr="00C47E33">
        <w:rPr>
          <w:color w:val="auto"/>
          <w:sz w:val="22"/>
          <w:szCs w:val="22"/>
        </w:rPr>
        <w:t xml:space="preserve">составила </w:t>
      </w:r>
      <w:r w:rsidR="0001573B">
        <w:rPr>
          <w:color w:val="auto"/>
          <w:sz w:val="22"/>
          <w:szCs w:val="22"/>
          <w:shd w:val="clear" w:color="auto" w:fill="FFFFFF" w:themeFill="background1"/>
        </w:rPr>
        <w:t>33 182</w:t>
      </w:r>
      <w:r w:rsidR="00AE04CF" w:rsidRPr="00C47E33">
        <w:rPr>
          <w:color w:val="auto"/>
          <w:sz w:val="22"/>
          <w:szCs w:val="22"/>
        </w:rPr>
        <w:t xml:space="preserve"> человек.</w:t>
      </w:r>
    </w:p>
    <w:p w:rsidR="00AE04CF" w:rsidRPr="00C47E33" w:rsidRDefault="007B29F1" w:rsidP="00C47E33">
      <w:pPr>
        <w:pStyle w:val="20"/>
        <w:shd w:val="clear" w:color="auto" w:fill="FFFFFF" w:themeFill="background1"/>
        <w:spacing w:before="0" w:after="240"/>
        <w:ind w:firstLine="567"/>
        <w:rPr>
          <w:color w:val="auto"/>
          <w:sz w:val="22"/>
          <w:szCs w:val="22"/>
        </w:rPr>
      </w:pPr>
      <w:r>
        <w:rPr>
          <w:color w:val="auto"/>
          <w:sz w:val="22"/>
          <w:szCs w:val="22"/>
        </w:rPr>
        <w:t>Общая м</w:t>
      </w:r>
      <w:r w:rsidR="00185110" w:rsidRPr="00C47E33">
        <w:rPr>
          <w:color w:val="auto"/>
          <w:sz w:val="22"/>
          <w:szCs w:val="22"/>
        </w:rPr>
        <w:t xml:space="preserve">ощность </w:t>
      </w:r>
      <w:r w:rsidR="00AE04CF" w:rsidRPr="00C47E33">
        <w:rPr>
          <w:color w:val="auto"/>
          <w:sz w:val="22"/>
          <w:szCs w:val="22"/>
        </w:rPr>
        <w:t>филиала №</w:t>
      </w:r>
      <w:r w:rsidR="001A67C3">
        <w:rPr>
          <w:color w:val="auto"/>
          <w:sz w:val="22"/>
          <w:szCs w:val="22"/>
        </w:rPr>
        <w:t>4</w:t>
      </w:r>
      <w:r w:rsidR="00185110" w:rsidRPr="00C47E33">
        <w:rPr>
          <w:color w:val="auto"/>
          <w:sz w:val="22"/>
          <w:szCs w:val="22"/>
        </w:rPr>
        <w:t xml:space="preserve"> –</w:t>
      </w:r>
      <w:r w:rsidR="00E82860">
        <w:rPr>
          <w:color w:val="auto"/>
          <w:sz w:val="22"/>
          <w:szCs w:val="22"/>
          <w:shd w:val="clear" w:color="auto" w:fill="FFFFFF" w:themeFill="background1"/>
        </w:rPr>
        <w:t>560</w:t>
      </w:r>
      <w:r w:rsidR="001A67C3">
        <w:rPr>
          <w:color w:val="auto"/>
          <w:sz w:val="22"/>
          <w:szCs w:val="22"/>
        </w:rPr>
        <w:t xml:space="preserve"> посещения</w:t>
      </w:r>
      <w:r w:rsidR="00185110" w:rsidRPr="00C47E33">
        <w:rPr>
          <w:color w:val="auto"/>
          <w:sz w:val="22"/>
          <w:szCs w:val="22"/>
        </w:rPr>
        <w:t xml:space="preserve"> в смену</w:t>
      </w:r>
      <w:r w:rsidR="00AE04CF" w:rsidRPr="00C47E33">
        <w:rPr>
          <w:color w:val="auto"/>
          <w:sz w:val="22"/>
          <w:szCs w:val="22"/>
        </w:rPr>
        <w:t>.</w:t>
      </w:r>
    </w:p>
    <w:p w:rsidR="009B523C" w:rsidRPr="00C47E33" w:rsidRDefault="0033772C" w:rsidP="00C47E33">
      <w:pPr>
        <w:pStyle w:val="20"/>
        <w:shd w:val="clear" w:color="auto" w:fill="FFFFFF" w:themeFill="background1"/>
        <w:spacing w:before="0"/>
        <w:ind w:firstLine="567"/>
        <w:rPr>
          <w:color w:val="auto"/>
          <w:sz w:val="22"/>
          <w:szCs w:val="22"/>
        </w:rPr>
      </w:pPr>
      <w:r w:rsidRPr="00C47E33">
        <w:rPr>
          <w:color w:val="auto"/>
          <w:sz w:val="22"/>
          <w:szCs w:val="22"/>
        </w:rPr>
        <w:t xml:space="preserve">В соответствии с ФЗ от 21 ноября 2011 г. № 323 «Об основах охраны здоровья граждан в Российской Федерации», Постановлением Правительства </w:t>
      </w:r>
      <w:r w:rsidR="00F41281" w:rsidRPr="00C47E33">
        <w:rPr>
          <w:color w:val="auto"/>
          <w:sz w:val="22"/>
          <w:szCs w:val="22"/>
        </w:rPr>
        <w:t>Москвы</w:t>
      </w:r>
      <w:r w:rsidR="00A257A6" w:rsidRPr="00C47E33">
        <w:rPr>
          <w:color w:val="auto"/>
          <w:sz w:val="22"/>
          <w:szCs w:val="22"/>
        </w:rPr>
        <w:t xml:space="preserve"> </w:t>
      </w:r>
      <w:r w:rsidR="00774932" w:rsidRPr="00C47E33">
        <w:rPr>
          <w:color w:val="auto"/>
          <w:sz w:val="22"/>
          <w:szCs w:val="22"/>
        </w:rPr>
        <w:t>от 14 декабря 2017 г. N 10</w:t>
      </w:r>
      <w:r w:rsidR="00F41281" w:rsidRPr="00C47E33">
        <w:rPr>
          <w:color w:val="auto"/>
          <w:sz w:val="22"/>
          <w:szCs w:val="22"/>
        </w:rPr>
        <w:t xml:space="preserve">11-ПП </w:t>
      </w:r>
      <w:r w:rsidRPr="00C47E33">
        <w:rPr>
          <w:color w:val="auto"/>
          <w:sz w:val="22"/>
          <w:szCs w:val="22"/>
        </w:rPr>
        <w:t>"О программе государственных гарантий бесплатного оказания гражданам медицинской помощи на 201</w:t>
      </w:r>
      <w:r w:rsidR="00774932" w:rsidRPr="00C47E33">
        <w:rPr>
          <w:color w:val="auto"/>
          <w:sz w:val="22"/>
          <w:szCs w:val="22"/>
        </w:rPr>
        <w:t>8</w:t>
      </w:r>
      <w:r w:rsidRPr="00C47E33">
        <w:rPr>
          <w:color w:val="auto"/>
          <w:sz w:val="22"/>
          <w:szCs w:val="22"/>
        </w:rPr>
        <w:t xml:space="preserve"> год и на плановый период 201</w:t>
      </w:r>
      <w:r w:rsidR="00774932" w:rsidRPr="00C47E33">
        <w:rPr>
          <w:color w:val="auto"/>
          <w:sz w:val="22"/>
          <w:szCs w:val="22"/>
        </w:rPr>
        <w:t>9 и 2020</w:t>
      </w:r>
      <w:r w:rsidRPr="00C47E33">
        <w:rPr>
          <w:color w:val="auto"/>
          <w:sz w:val="22"/>
          <w:szCs w:val="22"/>
        </w:rPr>
        <w:t xml:space="preserve"> годов, в целях медицинского обеспечения </w:t>
      </w:r>
      <w:r w:rsidR="00F41281" w:rsidRPr="00C47E33">
        <w:rPr>
          <w:color w:val="auto"/>
          <w:sz w:val="22"/>
          <w:szCs w:val="22"/>
        </w:rPr>
        <w:t xml:space="preserve">прикрепленного </w:t>
      </w:r>
      <w:r w:rsidRPr="00C47E33">
        <w:rPr>
          <w:color w:val="auto"/>
          <w:sz w:val="22"/>
          <w:szCs w:val="22"/>
        </w:rPr>
        <w:t>населения</w:t>
      </w:r>
      <w:r w:rsidR="00F41281" w:rsidRPr="00C47E33">
        <w:rPr>
          <w:color w:val="auto"/>
          <w:sz w:val="22"/>
          <w:szCs w:val="22"/>
        </w:rPr>
        <w:t>,</w:t>
      </w:r>
      <w:r w:rsidRPr="00C47E33">
        <w:rPr>
          <w:color w:val="auto"/>
          <w:sz w:val="22"/>
          <w:szCs w:val="22"/>
        </w:rPr>
        <w:t xml:space="preserve"> в рамках </w:t>
      </w:r>
      <w:r w:rsidR="00F41281" w:rsidRPr="00C47E33">
        <w:rPr>
          <w:color w:val="auto"/>
          <w:sz w:val="22"/>
          <w:szCs w:val="22"/>
        </w:rPr>
        <w:t xml:space="preserve">Территориальной </w:t>
      </w:r>
      <w:r w:rsidRPr="00C47E33">
        <w:rPr>
          <w:color w:val="auto"/>
          <w:sz w:val="22"/>
          <w:szCs w:val="22"/>
        </w:rPr>
        <w:t>Программы государственных гарантий</w:t>
      </w:r>
      <w:r w:rsidR="00F41281" w:rsidRPr="00C47E33">
        <w:rPr>
          <w:color w:val="auto"/>
          <w:sz w:val="22"/>
          <w:szCs w:val="22"/>
        </w:rPr>
        <w:t>,</w:t>
      </w:r>
      <w:r w:rsidRPr="00C47E33">
        <w:rPr>
          <w:color w:val="auto"/>
          <w:sz w:val="22"/>
          <w:szCs w:val="22"/>
        </w:rPr>
        <w:t xml:space="preserve"> в </w:t>
      </w:r>
      <w:r w:rsidR="00AE04CF" w:rsidRPr="00C47E33">
        <w:rPr>
          <w:color w:val="auto"/>
          <w:sz w:val="22"/>
          <w:szCs w:val="22"/>
        </w:rPr>
        <w:t>филиале №</w:t>
      </w:r>
      <w:r w:rsidR="001A67C3">
        <w:rPr>
          <w:color w:val="auto"/>
          <w:sz w:val="22"/>
          <w:szCs w:val="22"/>
        </w:rPr>
        <w:t>4</w:t>
      </w:r>
      <w:r w:rsidR="00EC20C1" w:rsidRPr="00C47E33">
        <w:rPr>
          <w:color w:val="auto"/>
          <w:sz w:val="22"/>
          <w:szCs w:val="22"/>
        </w:rPr>
        <w:t xml:space="preserve"> </w:t>
      </w:r>
      <w:r w:rsidRPr="00C47E33">
        <w:rPr>
          <w:color w:val="auto"/>
          <w:sz w:val="22"/>
          <w:szCs w:val="22"/>
        </w:rPr>
        <w:t xml:space="preserve">ГБУЗ «ГП № </w:t>
      </w:r>
      <w:r w:rsidR="00F41281" w:rsidRPr="00C47E33">
        <w:rPr>
          <w:color w:val="auto"/>
          <w:sz w:val="22"/>
          <w:szCs w:val="22"/>
        </w:rPr>
        <w:t>62</w:t>
      </w:r>
      <w:r w:rsidRPr="00C47E33">
        <w:rPr>
          <w:color w:val="auto"/>
          <w:sz w:val="22"/>
          <w:szCs w:val="22"/>
        </w:rPr>
        <w:t xml:space="preserve"> ДЗМ» бесплатно предоставляется:</w:t>
      </w:r>
    </w:p>
    <w:p w:rsidR="00F41281" w:rsidRPr="00C47E33" w:rsidRDefault="00F41281" w:rsidP="00C47E33">
      <w:pPr>
        <w:pStyle w:val="ConsPlusNormal"/>
        <w:numPr>
          <w:ilvl w:val="0"/>
          <w:numId w:val="9"/>
        </w:numPr>
        <w:shd w:val="clear" w:color="auto" w:fill="FFFFFF" w:themeFill="background1"/>
        <w:ind w:left="0" w:firstLine="567"/>
        <w:jc w:val="both"/>
        <w:rPr>
          <w:rFonts w:ascii="Times New Roman" w:hAnsi="Times New Roman" w:cs="Times New Roman"/>
          <w:szCs w:val="22"/>
        </w:rPr>
      </w:pPr>
      <w:r w:rsidRPr="00C47E33">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w:t>
      </w:r>
    </w:p>
    <w:p w:rsidR="00F41281" w:rsidRPr="00C47E33" w:rsidRDefault="00F41281" w:rsidP="00C47E33">
      <w:pPr>
        <w:pStyle w:val="ConsPlusNormal"/>
        <w:numPr>
          <w:ilvl w:val="0"/>
          <w:numId w:val="9"/>
        </w:numPr>
        <w:shd w:val="clear" w:color="auto" w:fill="FFFFFF" w:themeFill="background1"/>
        <w:ind w:left="0" w:firstLine="567"/>
        <w:jc w:val="both"/>
        <w:rPr>
          <w:rFonts w:ascii="Times New Roman" w:hAnsi="Times New Roman" w:cs="Times New Roman"/>
          <w:szCs w:val="22"/>
        </w:rPr>
      </w:pPr>
      <w:r w:rsidRPr="00C47E33">
        <w:rPr>
          <w:rFonts w:ascii="Times New Roman" w:hAnsi="Times New Roman" w:cs="Times New Roman"/>
          <w:szCs w:val="22"/>
        </w:rPr>
        <w:t>Медицинская реабилитация.</w:t>
      </w:r>
    </w:p>
    <w:p w:rsidR="00F41281" w:rsidRPr="00C47E33" w:rsidRDefault="00F4128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w:t>
      </w:r>
      <w:r w:rsidR="009C54D3" w:rsidRPr="00C47E33">
        <w:rPr>
          <w:rFonts w:ascii="Times New Roman" w:hAnsi="Times New Roman" w:cs="Times New Roman"/>
          <w:szCs w:val="22"/>
        </w:rPr>
        <w:t>й, медицинской реабилитации,</w:t>
      </w:r>
      <w:r w:rsidRPr="00C47E33">
        <w:rPr>
          <w:rFonts w:ascii="Times New Roman" w:hAnsi="Times New Roman" w:cs="Times New Roman"/>
          <w:szCs w:val="22"/>
        </w:rPr>
        <w:t xml:space="preserve"> формированию здорового образа жизни и санитарно-гигиеническому просвещению населения. Она ока</w:t>
      </w:r>
      <w:r w:rsidR="009C54D3" w:rsidRPr="00C47E33">
        <w:rPr>
          <w:rFonts w:ascii="Times New Roman" w:hAnsi="Times New Roman" w:cs="Times New Roman"/>
          <w:szCs w:val="22"/>
        </w:rPr>
        <w:t xml:space="preserve">зывается врачами- терапевтами, </w:t>
      </w:r>
      <w:r w:rsidR="00105817" w:rsidRPr="00C47E33">
        <w:rPr>
          <w:rFonts w:ascii="Times New Roman" w:hAnsi="Times New Roman" w:cs="Times New Roman"/>
          <w:szCs w:val="22"/>
        </w:rPr>
        <w:t xml:space="preserve">врачами общей </w:t>
      </w:r>
      <w:proofErr w:type="spellStart"/>
      <w:proofErr w:type="gramStart"/>
      <w:r w:rsidR="00105817" w:rsidRPr="00C47E33">
        <w:rPr>
          <w:rFonts w:ascii="Times New Roman" w:hAnsi="Times New Roman" w:cs="Times New Roman"/>
          <w:szCs w:val="22"/>
        </w:rPr>
        <w:t>практики,</w:t>
      </w:r>
      <w:r w:rsidR="009C54D3" w:rsidRPr="00C47E33">
        <w:rPr>
          <w:rFonts w:ascii="Times New Roman" w:hAnsi="Times New Roman" w:cs="Times New Roman"/>
          <w:szCs w:val="22"/>
        </w:rPr>
        <w:t>фельдшерами</w:t>
      </w:r>
      <w:proofErr w:type="spellEnd"/>
      <w:proofErr w:type="gramEnd"/>
      <w:r w:rsidR="009C54D3" w:rsidRPr="00C47E33">
        <w:rPr>
          <w:rFonts w:ascii="Times New Roman" w:hAnsi="Times New Roman" w:cs="Times New Roman"/>
          <w:szCs w:val="22"/>
        </w:rPr>
        <w:t xml:space="preserve">, медицинскими сестрами </w:t>
      </w:r>
      <w:r w:rsidRPr="00C47E33">
        <w:rPr>
          <w:rFonts w:ascii="Times New Roman" w:hAnsi="Times New Roman" w:cs="Times New Roman"/>
          <w:szCs w:val="22"/>
        </w:rPr>
        <w:t xml:space="preserve"> и другими медицинскими работниками со средним медицинским образованием.</w:t>
      </w:r>
    </w:p>
    <w:p w:rsidR="00F41281" w:rsidRPr="00C47E33" w:rsidRDefault="00F41281" w:rsidP="00C47E33">
      <w:pPr>
        <w:pStyle w:val="20"/>
        <w:shd w:val="clear" w:color="auto" w:fill="FFFFFF" w:themeFill="background1"/>
        <w:tabs>
          <w:tab w:val="left" w:pos="354"/>
        </w:tabs>
        <w:spacing w:before="0"/>
        <w:ind w:left="400"/>
        <w:rPr>
          <w:color w:val="auto"/>
          <w:sz w:val="22"/>
          <w:szCs w:val="22"/>
        </w:rPr>
      </w:pPr>
      <w:r w:rsidRPr="00C47E33">
        <w:rPr>
          <w:color w:val="auto"/>
          <w:sz w:val="22"/>
          <w:szCs w:val="22"/>
        </w:rPr>
        <w:t>Первичная специализированная медико-санитарная помощь оказывается врачами-специалистами.</w:t>
      </w:r>
    </w:p>
    <w:p w:rsidR="00F41281" w:rsidRPr="00C47E33" w:rsidRDefault="00F4128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w:t>
      </w:r>
      <w:r w:rsidR="00A257A6" w:rsidRPr="00C47E33">
        <w:rPr>
          <w:rFonts w:ascii="Times New Roman" w:hAnsi="Times New Roman" w:cs="Times New Roman"/>
          <w:szCs w:val="22"/>
        </w:rPr>
        <w:t xml:space="preserve"> </w:t>
      </w:r>
      <w:r w:rsidRPr="00C47E33">
        <w:rPr>
          <w:rFonts w:ascii="Times New Roman" w:hAnsi="Times New Roman" w:cs="Times New Roman"/>
          <w:szCs w:val="22"/>
        </w:rPr>
        <w:t xml:space="preserve">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008565A2" w:rsidRPr="00C47E33">
        <w:rPr>
          <w:rFonts w:ascii="Times New Roman" w:hAnsi="Times New Roman" w:cs="Times New Roman"/>
          <w:szCs w:val="22"/>
        </w:rPr>
        <w:t>развившегося</w:t>
      </w:r>
      <w:proofErr w:type="spellEnd"/>
      <w:r w:rsidRPr="00C47E33">
        <w:rPr>
          <w:rFonts w:ascii="Times New Roman" w:hAnsi="Times New Roman" w:cs="Times New Roman"/>
          <w:szCs w:val="22"/>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lastRenderedPageBreak/>
        <w:t>Медицинская помощь по неотложным показаниям в амбулаторных условиях оказывается в день обращения пациента.</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несколькими способами: через единый </w:t>
      </w:r>
      <w:r w:rsidRPr="00C47E33">
        <w:rPr>
          <w:rFonts w:ascii="Times New Roman" w:hAnsi="Times New Roman" w:cs="Times New Roman"/>
          <w:szCs w:val="22"/>
          <w:lang w:val="en-US" w:eastAsia="en-US" w:bidi="en-US"/>
        </w:rPr>
        <w:t>call</w:t>
      </w:r>
      <w:r w:rsidRPr="00C47E33">
        <w:rPr>
          <w:rFonts w:ascii="Times New Roman" w:hAnsi="Times New Roman" w:cs="Times New Roman"/>
          <w:szCs w:val="22"/>
        </w:rPr>
        <w:t xml:space="preserve">-центр ЕМИАС, с помощью </w:t>
      </w:r>
      <w:proofErr w:type="spellStart"/>
      <w:r w:rsidRPr="00C47E33">
        <w:rPr>
          <w:rFonts w:ascii="Times New Roman" w:hAnsi="Times New Roman" w:cs="Times New Roman"/>
          <w:szCs w:val="22"/>
        </w:rPr>
        <w:t>инфоматов</w:t>
      </w:r>
      <w:proofErr w:type="spellEnd"/>
      <w:r w:rsidRPr="00C47E33">
        <w:rPr>
          <w:rFonts w:ascii="Times New Roman" w:hAnsi="Times New Roman" w:cs="Times New Roman"/>
          <w:szCs w:val="22"/>
        </w:rPr>
        <w:t xml:space="preserve"> в холл</w:t>
      </w:r>
      <w:r w:rsidR="00A257A6" w:rsidRPr="00C47E33">
        <w:rPr>
          <w:rFonts w:ascii="Times New Roman" w:hAnsi="Times New Roman" w:cs="Times New Roman"/>
          <w:szCs w:val="22"/>
        </w:rPr>
        <w:t>ах</w:t>
      </w:r>
      <w:r w:rsidR="00AE04CF" w:rsidRPr="00C47E33">
        <w:rPr>
          <w:rFonts w:ascii="Times New Roman" w:hAnsi="Times New Roman" w:cs="Times New Roman"/>
          <w:szCs w:val="22"/>
        </w:rPr>
        <w:t xml:space="preserve"> филиала №</w:t>
      </w:r>
      <w:r w:rsidR="001A67C3">
        <w:rPr>
          <w:rFonts w:ascii="Times New Roman" w:hAnsi="Times New Roman" w:cs="Times New Roman"/>
          <w:szCs w:val="22"/>
        </w:rPr>
        <w:t>4</w:t>
      </w:r>
      <w:r w:rsidR="00AE04CF" w:rsidRPr="00C47E33">
        <w:rPr>
          <w:rFonts w:ascii="Times New Roman" w:hAnsi="Times New Roman" w:cs="Times New Roman"/>
          <w:szCs w:val="22"/>
        </w:rPr>
        <w:t xml:space="preserve">, и других </w:t>
      </w:r>
      <w:r w:rsidRPr="00C47E33">
        <w:rPr>
          <w:rFonts w:ascii="Times New Roman" w:hAnsi="Times New Roman" w:cs="Times New Roman"/>
          <w:szCs w:val="22"/>
        </w:rPr>
        <w:t xml:space="preserve">подразделений ГБУЗ «ГП № 62 ДЗМ», с мобильных устройств </w:t>
      </w:r>
      <w:r w:rsidR="00A257A6" w:rsidRPr="00C47E33">
        <w:rPr>
          <w:rFonts w:ascii="Times New Roman" w:hAnsi="Times New Roman" w:cs="Times New Roman"/>
          <w:szCs w:val="22"/>
          <w:lang w:val="en-US" w:eastAsia="en-US" w:bidi="en-US"/>
        </w:rPr>
        <w:t>Io</w:t>
      </w:r>
      <w:r w:rsidR="00A257A6" w:rsidRPr="00C47E33">
        <w:rPr>
          <w:rFonts w:ascii="Times New Roman" w:hAnsi="Times New Roman" w:cs="Times New Roman"/>
          <w:szCs w:val="22"/>
          <w:lang w:eastAsia="en-US" w:bidi="en-US"/>
        </w:rPr>
        <w:t xml:space="preserve"> </w:t>
      </w:r>
      <w:r w:rsidRPr="00C47E33">
        <w:rPr>
          <w:rFonts w:ascii="Times New Roman" w:hAnsi="Times New Roman" w:cs="Times New Roman"/>
          <w:szCs w:val="22"/>
          <w:lang w:val="en-US" w:eastAsia="en-US" w:bidi="en-US"/>
        </w:rPr>
        <w:t>S</w:t>
      </w:r>
      <w:r w:rsidRPr="00C47E33">
        <w:rPr>
          <w:rFonts w:ascii="Times New Roman" w:hAnsi="Times New Roman" w:cs="Times New Roman"/>
          <w:szCs w:val="22"/>
        </w:rPr>
        <w:t xml:space="preserve">и </w:t>
      </w:r>
      <w:r w:rsidRPr="00C47E33">
        <w:rPr>
          <w:rFonts w:ascii="Times New Roman" w:hAnsi="Times New Roman" w:cs="Times New Roman"/>
          <w:szCs w:val="22"/>
          <w:lang w:val="en-US" w:eastAsia="en-US" w:bidi="en-US"/>
        </w:rPr>
        <w:t>Android</w:t>
      </w:r>
      <w:r w:rsidRPr="00C47E33">
        <w:rPr>
          <w:rFonts w:ascii="Times New Roman" w:hAnsi="Times New Roman" w:cs="Times New Roman"/>
          <w:szCs w:val="22"/>
          <w:lang w:eastAsia="en-US" w:bidi="en-US"/>
        </w:rPr>
        <w:t xml:space="preserve">, </w:t>
      </w:r>
      <w:r w:rsidRPr="00C47E33">
        <w:rPr>
          <w:rFonts w:ascii="Times New Roman" w:hAnsi="Times New Roman" w:cs="Times New Roman"/>
          <w:szCs w:val="22"/>
        </w:rPr>
        <w:t xml:space="preserve">через Московский портал государственных услуг. </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Оказание первичной медико-санитарной помощи осуществляется по территориально-</w:t>
      </w:r>
      <w:r w:rsidRPr="00C47E33">
        <w:rPr>
          <w:rFonts w:ascii="Times New Roman" w:hAnsi="Times New Roman" w:cs="Times New Roman"/>
          <w:szCs w:val="22"/>
        </w:rPr>
        <w:softHyphen/>
        <w:t>участковому принципу</w:t>
      </w:r>
      <w:r w:rsidR="00740D0F" w:rsidRPr="00C47E33">
        <w:rPr>
          <w:rFonts w:ascii="Times New Roman" w:hAnsi="Times New Roman" w:cs="Times New Roman"/>
          <w:szCs w:val="22"/>
        </w:rPr>
        <w:t xml:space="preserve"> врачами общей практики</w:t>
      </w:r>
      <w:r w:rsidRPr="00C47E33">
        <w:rPr>
          <w:rFonts w:ascii="Times New Roman" w:hAnsi="Times New Roman" w:cs="Times New Roman"/>
          <w:szCs w:val="22"/>
        </w:rPr>
        <w:t>. Ведется самостоятельная запись к врачам-специалистам, а также по отдельным специальностям прием осуществляется по направлен</w:t>
      </w:r>
      <w:r w:rsidR="00740D0F" w:rsidRPr="00C47E33">
        <w:rPr>
          <w:rFonts w:ascii="Times New Roman" w:hAnsi="Times New Roman" w:cs="Times New Roman"/>
          <w:szCs w:val="22"/>
        </w:rPr>
        <w:t>иям врачей общей практики</w:t>
      </w:r>
      <w:r w:rsidRPr="00C47E33">
        <w:rPr>
          <w:rFonts w:ascii="Times New Roman" w:hAnsi="Times New Roman" w:cs="Times New Roman"/>
          <w:szCs w:val="22"/>
        </w:rPr>
        <w:t>.</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перв</w:t>
      </w:r>
      <w:r w:rsidR="000F0EE8" w:rsidRPr="00C47E33">
        <w:rPr>
          <w:rFonts w:ascii="Times New Roman" w:hAnsi="Times New Roman" w:cs="Times New Roman"/>
          <w:szCs w:val="22"/>
        </w:rPr>
        <w:t xml:space="preserve">ичной медико-санитарной помощи по неотложным показаниям в амбулаторной </w:t>
      </w:r>
      <w:proofErr w:type="gramStart"/>
      <w:r w:rsidR="000F0EE8" w:rsidRPr="00C47E33">
        <w:rPr>
          <w:rFonts w:ascii="Times New Roman" w:hAnsi="Times New Roman" w:cs="Times New Roman"/>
          <w:szCs w:val="22"/>
        </w:rPr>
        <w:t>форме  осуществляется</w:t>
      </w:r>
      <w:proofErr w:type="gramEnd"/>
      <w:r w:rsidR="000F0EE8" w:rsidRPr="00C47E33">
        <w:rPr>
          <w:rFonts w:ascii="Times New Roman" w:hAnsi="Times New Roman" w:cs="Times New Roman"/>
          <w:szCs w:val="22"/>
        </w:rPr>
        <w:t xml:space="preserve"> в день </w:t>
      </w:r>
      <w:r w:rsidRPr="00C47E33">
        <w:rPr>
          <w:rFonts w:ascii="Times New Roman" w:hAnsi="Times New Roman" w:cs="Times New Roman"/>
          <w:szCs w:val="22"/>
        </w:rPr>
        <w:t>обращения пациента.</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r w:rsidR="00AE04CF" w:rsidRPr="00C47E33">
        <w:rPr>
          <w:rFonts w:ascii="Times New Roman" w:hAnsi="Times New Roman" w:cs="Times New Roman"/>
          <w:szCs w:val="22"/>
        </w:rPr>
        <w:t xml:space="preserve"> При необходимости пациенты записываются в другие филиалы на прием врачей-специалистов.</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9E5831" w:rsidRPr="00C47E33" w:rsidRDefault="009E583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9E5831" w:rsidRPr="00C47E33" w:rsidRDefault="009E583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Pr="00C47E33" w:rsidRDefault="00E80412" w:rsidP="00C47E33">
      <w:pPr>
        <w:pStyle w:val="ConsPlusNormal"/>
        <w:shd w:val="clear" w:color="auto" w:fill="FFFFFF" w:themeFill="background1"/>
        <w:ind w:firstLine="540"/>
        <w:jc w:val="both"/>
        <w:rPr>
          <w:rFonts w:ascii="Times New Roman" w:hAnsi="Times New Roman" w:cs="Times New Roman"/>
          <w:b/>
          <w:szCs w:val="22"/>
        </w:rPr>
      </w:pPr>
    </w:p>
    <w:p w:rsidR="00204EBE" w:rsidRPr="00C47E33" w:rsidRDefault="00204EBE" w:rsidP="00C47E33">
      <w:pPr>
        <w:shd w:val="clear" w:color="auto" w:fill="FFFFFF" w:themeFill="background1"/>
        <w:autoSpaceDE w:val="0"/>
        <w:autoSpaceDN w:val="0"/>
        <w:jc w:val="center"/>
        <w:rPr>
          <w:rFonts w:ascii="Times New Roman" w:eastAsia="Times New Roman" w:hAnsi="Times New Roman" w:cs="Times New Roman"/>
          <w:b/>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2"/>
          <w:lang w:bidi="ar-SA"/>
        </w:rPr>
      </w:pPr>
      <w:r w:rsidRPr="00C47E33">
        <w:rPr>
          <w:rFonts w:ascii="Times New Roman" w:eastAsia="Times New Roman" w:hAnsi="Times New Roman" w:cs="Times New Roman"/>
          <w:b/>
          <w:color w:val="auto"/>
          <w:sz w:val="22"/>
          <w:szCs w:val="22"/>
          <w:lang w:bidi="ar-SA"/>
        </w:rPr>
        <w:t xml:space="preserve">1. Деятельность </w:t>
      </w:r>
      <w:r w:rsidR="00817EA9" w:rsidRPr="00C47E33">
        <w:rPr>
          <w:rFonts w:ascii="Times New Roman" w:eastAsia="Times New Roman" w:hAnsi="Times New Roman" w:cs="Times New Roman"/>
          <w:b/>
          <w:color w:val="auto"/>
          <w:sz w:val="22"/>
          <w:szCs w:val="22"/>
          <w:lang w:bidi="ar-SA"/>
        </w:rPr>
        <w:t>филиала</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p>
    <w:p w:rsidR="0068777A" w:rsidRPr="00C47E33" w:rsidRDefault="0068777A" w:rsidP="00C47E33">
      <w:pPr>
        <w:pStyle w:val="ab"/>
        <w:numPr>
          <w:ilvl w:val="1"/>
          <w:numId w:val="14"/>
        </w:num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bookmarkStart w:id="1" w:name="P109"/>
      <w:bookmarkEnd w:id="1"/>
      <w:r w:rsidRPr="00C47E33">
        <w:rPr>
          <w:rFonts w:ascii="Times New Roman" w:eastAsia="Times New Roman" w:hAnsi="Times New Roman" w:cs="Times New Roman"/>
          <w:color w:val="auto"/>
          <w:sz w:val="22"/>
          <w:szCs w:val="22"/>
          <w:lang w:bidi="ar-SA"/>
        </w:rPr>
        <w:t xml:space="preserve">Штаты </w:t>
      </w:r>
    </w:p>
    <w:p w:rsidR="0090315A" w:rsidRPr="00C47E33" w:rsidRDefault="0090315A" w:rsidP="00C47E33">
      <w:pPr>
        <w:shd w:val="clear" w:color="auto" w:fill="FFFFFF" w:themeFill="background1"/>
        <w:autoSpaceDE w:val="0"/>
        <w:autoSpaceDN w:val="0"/>
        <w:ind w:firstLine="708"/>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Штатное расписание, согласно рекомендациям Департамента здравоохранения города Москвы, является сквозным для всего амбулаторного центра (без разделения на филиалы).</w:t>
      </w:r>
    </w:p>
    <w:p w:rsidR="0090315A" w:rsidRPr="00C47E33" w:rsidRDefault="0090315A" w:rsidP="00C47E33">
      <w:pPr>
        <w:pStyle w:val="ab"/>
        <w:shd w:val="clear" w:color="auto" w:fill="FFFFFF" w:themeFill="background1"/>
        <w:autoSpaceDE w:val="0"/>
        <w:autoSpaceDN w:val="0"/>
        <w:ind w:left="390"/>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2"/>
          <w:lang w:bidi="ar-SA"/>
        </w:rPr>
      </w:pPr>
    </w:p>
    <w:tbl>
      <w:tblPr>
        <w:tblW w:w="95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6"/>
        <w:gridCol w:w="3260"/>
        <w:gridCol w:w="3686"/>
      </w:tblGrid>
      <w:tr w:rsidR="00C47E33" w:rsidRPr="00C47E33" w:rsidTr="00B33452">
        <w:tc>
          <w:tcPr>
            <w:tcW w:w="2626" w:type="dxa"/>
            <w:vMerge w:val="restart"/>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Наименование должности</w:t>
            </w:r>
          </w:p>
        </w:tc>
        <w:tc>
          <w:tcPr>
            <w:tcW w:w="6946" w:type="dxa"/>
            <w:gridSpan w:val="2"/>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Отчетный период</w:t>
            </w:r>
          </w:p>
        </w:tc>
      </w:tr>
      <w:tr w:rsidR="00C47E33" w:rsidRPr="00C47E33" w:rsidTr="00B33452">
        <w:tc>
          <w:tcPr>
            <w:tcW w:w="2626" w:type="dxa"/>
            <w:vMerge/>
          </w:tcPr>
          <w:p w:rsidR="00B33452" w:rsidRPr="00C47E33" w:rsidRDefault="00B33452" w:rsidP="00C47E33">
            <w:pPr>
              <w:widowControl/>
              <w:shd w:val="clear" w:color="auto" w:fill="FFFFFF" w:themeFill="background1"/>
              <w:spacing w:after="160" w:line="259" w:lineRule="auto"/>
              <w:rPr>
                <w:rFonts w:ascii="Times New Roman" w:eastAsiaTheme="minorHAnsi" w:hAnsi="Times New Roman" w:cs="Times New Roman"/>
                <w:color w:val="auto"/>
                <w:sz w:val="22"/>
                <w:szCs w:val="22"/>
                <w:lang w:eastAsia="en-US" w:bidi="ar-SA"/>
              </w:rPr>
            </w:pPr>
          </w:p>
        </w:tc>
        <w:tc>
          <w:tcPr>
            <w:tcW w:w="3260" w:type="dxa"/>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Число должностей в целом по учреждению штатных</w:t>
            </w:r>
          </w:p>
        </w:tc>
        <w:tc>
          <w:tcPr>
            <w:tcW w:w="3686" w:type="dxa"/>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Число должностей в целом по учреждению занятых</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Врачи</w:t>
            </w:r>
          </w:p>
        </w:tc>
        <w:tc>
          <w:tcPr>
            <w:tcW w:w="3260" w:type="dxa"/>
            <w:shd w:val="clear" w:color="auto" w:fill="FFFFFF" w:themeFill="background1"/>
          </w:tcPr>
          <w:p w:rsidR="00B33452" w:rsidRPr="00C47E33" w:rsidRDefault="004F08BC"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350,25</w:t>
            </w:r>
          </w:p>
        </w:tc>
        <w:tc>
          <w:tcPr>
            <w:tcW w:w="3686" w:type="dxa"/>
            <w:shd w:val="clear" w:color="auto" w:fill="FFFFFF" w:themeFill="background1"/>
          </w:tcPr>
          <w:p w:rsidR="00B33452" w:rsidRPr="00C47E33" w:rsidRDefault="004F08BC"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276,25</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Средний медицинский персонал</w:t>
            </w:r>
          </w:p>
        </w:tc>
        <w:tc>
          <w:tcPr>
            <w:tcW w:w="3260"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300</w:t>
            </w:r>
            <w:r w:rsidR="004F08BC">
              <w:rPr>
                <w:rFonts w:ascii="Times New Roman" w:eastAsia="Times New Roman" w:hAnsi="Times New Roman" w:cs="Times New Roman"/>
                <w:color w:val="auto"/>
                <w:sz w:val="22"/>
                <w:szCs w:val="22"/>
                <w:lang w:bidi="ar-SA"/>
              </w:rPr>
              <w:t>,75</w:t>
            </w:r>
          </w:p>
        </w:tc>
        <w:tc>
          <w:tcPr>
            <w:tcW w:w="3686" w:type="dxa"/>
            <w:shd w:val="clear" w:color="auto" w:fill="FFFFFF" w:themeFill="background1"/>
          </w:tcPr>
          <w:p w:rsidR="00B33452" w:rsidRPr="00C47E33" w:rsidRDefault="004F08BC"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235,25</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Всего должностей</w:t>
            </w:r>
          </w:p>
        </w:tc>
        <w:tc>
          <w:tcPr>
            <w:tcW w:w="3260" w:type="dxa"/>
            <w:shd w:val="clear" w:color="auto" w:fill="FFFFFF" w:themeFill="background1"/>
          </w:tcPr>
          <w:p w:rsidR="00B33452" w:rsidRPr="00C47E33" w:rsidRDefault="004F08BC"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867,5</w:t>
            </w:r>
          </w:p>
        </w:tc>
        <w:tc>
          <w:tcPr>
            <w:tcW w:w="3686" w:type="dxa"/>
            <w:shd w:val="clear" w:color="auto" w:fill="FFFFFF" w:themeFill="background1"/>
          </w:tcPr>
          <w:p w:rsidR="00B33452" w:rsidRPr="00C47E33" w:rsidRDefault="004F08BC" w:rsidP="004F08BC">
            <w:pPr>
              <w:shd w:val="clear" w:color="auto" w:fill="FFFFFF" w:themeFill="background1"/>
              <w:autoSpaceDE w:val="0"/>
              <w:autoSpaceDN w:val="0"/>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705,5</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bookmarkStart w:id="2" w:name="P141"/>
      <w:bookmarkEnd w:id="2"/>
      <w:r w:rsidRPr="00C47E33">
        <w:rPr>
          <w:rFonts w:ascii="Times New Roman" w:eastAsia="Times New Roman" w:hAnsi="Times New Roman" w:cs="Times New Roman"/>
          <w:color w:val="auto"/>
          <w:sz w:val="22"/>
          <w:szCs w:val="22"/>
          <w:lang w:bidi="ar-SA"/>
        </w:rPr>
        <w:t xml:space="preserve">1.2. Работа врачей </w:t>
      </w:r>
    </w:p>
    <w:p w:rsidR="000A60BB" w:rsidRPr="00C47E33" w:rsidRDefault="000A60B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6"/>
        <w:gridCol w:w="2126"/>
        <w:gridCol w:w="2193"/>
        <w:gridCol w:w="2655"/>
      </w:tblGrid>
      <w:tr w:rsidR="00C47E33" w:rsidRPr="00C47E33" w:rsidTr="00EC20C1">
        <w:tc>
          <w:tcPr>
            <w:tcW w:w="262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212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врачей, включая профилактические, всего</w:t>
            </w:r>
          </w:p>
        </w:tc>
        <w:tc>
          <w:tcPr>
            <w:tcW w:w="2193"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врачей по поводу заболеваний</w:t>
            </w:r>
          </w:p>
        </w:tc>
        <w:tc>
          <w:tcPr>
            <w:tcW w:w="2655"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врачами на дому</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2126"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192 486</w:t>
            </w:r>
          </w:p>
        </w:tc>
        <w:tc>
          <w:tcPr>
            <w:tcW w:w="2193"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156 319</w:t>
            </w:r>
          </w:p>
        </w:tc>
        <w:tc>
          <w:tcPr>
            <w:tcW w:w="2655"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15 605</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lastRenderedPageBreak/>
              <w:t>За отчетный период</w:t>
            </w:r>
          </w:p>
        </w:tc>
        <w:tc>
          <w:tcPr>
            <w:tcW w:w="2126" w:type="dxa"/>
            <w:shd w:val="clear" w:color="auto" w:fill="FFFFFF" w:themeFill="background1"/>
          </w:tcPr>
          <w:p w:rsidR="0068777A" w:rsidRPr="00C47E33" w:rsidRDefault="00472E20" w:rsidP="00472E20">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192 997     </w:t>
            </w:r>
          </w:p>
        </w:tc>
        <w:tc>
          <w:tcPr>
            <w:tcW w:w="2193"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156 864</w:t>
            </w:r>
          </w:p>
        </w:tc>
        <w:tc>
          <w:tcPr>
            <w:tcW w:w="2655" w:type="dxa"/>
            <w:shd w:val="clear" w:color="auto" w:fill="FFFFFF" w:themeFill="background1"/>
          </w:tcPr>
          <w:p w:rsidR="0068777A" w:rsidRPr="00C47E33" w:rsidRDefault="001E13F3" w:rsidP="001A67C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472E20">
              <w:rPr>
                <w:rFonts w:ascii="Times New Roman" w:eastAsia="Times New Roman" w:hAnsi="Times New Roman" w:cs="Times New Roman"/>
                <w:color w:val="auto"/>
                <w:sz w:val="22"/>
                <w:szCs w:val="20"/>
                <w:lang w:bidi="ar-SA"/>
              </w:rPr>
              <w:t xml:space="preserve">  16 212</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показателя (%)</w:t>
            </w:r>
          </w:p>
        </w:tc>
        <w:tc>
          <w:tcPr>
            <w:tcW w:w="2126" w:type="dxa"/>
            <w:shd w:val="clear" w:color="auto" w:fill="FFFFFF" w:themeFill="background1"/>
          </w:tcPr>
          <w:p w:rsidR="0068777A" w:rsidRPr="00C47E33" w:rsidRDefault="00472E20" w:rsidP="00472E20">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100</w:t>
            </w:r>
            <w:r w:rsidR="001E13F3">
              <w:rPr>
                <w:rFonts w:ascii="Times New Roman" w:eastAsia="Times New Roman" w:hAnsi="Times New Roman" w:cs="Times New Roman"/>
                <w:color w:val="auto"/>
                <w:sz w:val="22"/>
                <w:szCs w:val="20"/>
                <w:lang w:bidi="ar-SA"/>
              </w:rPr>
              <w:t>,0</w:t>
            </w:r>
            <w:r w:rsidR="008B2B32">
              <w:rPr>
                <w:rFonts w:ascii="Times New Roman" w:eastAsia="Times New Roman" w:hAnsi="Times New Roman" w:cs="Times New Roman"/>
                <w:color w:val="auto"/>
                <w:sz w:val="22"/>
                <w:szCs w:val="20"/>
                <w:lang w:bidi="ar-SA"/>
              </w:rPr>
              <w:t xml:space="preserve"> </w:t>
            </w:r>
            <w:r w:rsidR="00EC20C1" w:rsidRPr="00C47E33">
              <w:rPr>
                <w:rFonts w:ascii="Times New Roman" w:eastAsia="Times New Roman" w:hAnsi="Times New Roman" w:cs="Times New Roman"/>
                <w:color w:val="auto"/>
                <w:sz w:val="22"/>
                <w:szCs w:val="20"/>
                <w:lang w:bidi="ar-SA"/>
              </w:rPr>
              <w:t>%</w:t>
            </w:r>
          </w:p>
        </w:tc>
        <w:tc>
          <w:tcPr>
            <w:tcW w:w="2193"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100</w:t>
            </w:r>
            <w:r w:rsidR="008B2B32">
              <w:rPr>
                <w:rFonts w:ascii="Times New Roman" w:eastAsia="Times New Roman" w:hAnsi="Times New Roman" w:cs="Times New Roman"/>
                <w:color w:val="auto"/>
                <w:sz w:val="22"/>
                <w:szCs w:val="20"/>
                <w:lang w:bidi="ar-SA"/>
              </w:rPr>
              <w:t xml:space="preserve">,0 </w:t>
            </w:r>
            <w:r w:rsidR="00EC20C1" w:rsidRPr="00C47E33">
              <w:rPr>
                <w:rFonts w:ascii="Times New Roman" w:eastAsia="Times New Roman" w:hAnsi="Times New Roman" w:cs="Times New Roman"/>
                <w:color w:val="auto"/>
                <w:sz w:val="22"/>
                <w:szCs w:val="20"/>
                <w:lang w:bidi="ar-SA"/>
              </w:rPr>
              <w:t>%</w:t>
            </w:r>
          </w:p>
        </w:tc>
        <w:tc>
          <w:tcPr>
            <w:tcW w:w="2655" w:type="dxa"/>
            <w:shd w:val="clear" w:color="auto" w:fill="FFFFFF" w:themeFill="background1"/>
          </w:tcPr>
          <w:p w:rsidR="0068777A" w:rsidRPr="00C47E33" w:rsidRDefault="008B2B32" w:rsidP="00472E20">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472E20">
              <w:rPr>
                <w:rFonts w:ascii="Times New Roman" w:eastAsia="Times New Roman" w:hAnsi="Times New Roman" w:cs="Times New Roman"/>
                <w:color w:val="auto"/>
                <w:sz w:val="22"/>
                <w:szCs w:val="20"/>
                <w:lang w:bidi="ar-SA"/>
              </w:rPr>
              <w:t xml:space="preserve">                  104 </w:t>
            </w:r>
            <w:r w:rsidR="00EC20C1" w:rsidRPr="00C47E33">
              <w:rPr>
                <w:rFonts w:ascii="Times New Roman" w:eastAsia="Times New Roman" w:hAnsi="Times New Roman" w:cs="Times New Roman"/>
                <w:color w:val="auto"/>
                <w:sz w:val="22"/>
                <w:szCs w:val="20"/>
                <w:lang w:bidi="ar-SA"/>
              </w:rPr>
              <w:t>%</w:t>
            </w:r>
          </w:p>
        </w:tc>
      </w:tr>
    </w:tbl>
    <w:p w:rsidR="0068777A" w:rsidRDefault="0068777A"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Pr="00C47E33">
        <w:t>:</w:t>
      </w:r>
      <w:r w:rsidR="008D3E86" w:rsidRPr="00C47E33">
        <w:t xml:space="preserve"> </w:t>
      </w:r>
      <w:r w:rsidR="008D3E86" w:rsidRPr="00C47E33">
        <w:rPr>
          <w:rFonts w:ascii="Times New Roman" w:eastAsia="Times New Roman" w:hAnsi="Times New Roman" w:cs="Times New Roman"/>
          <w:color w:val="auto"/>
          <w:sz w:val="22"/>
          <w:szCs w:val="20"/>
          <w:lang w:bidi="ar-SA"/>
        </w:rPr>
        <w:t>П</w:t>
      </w:r>
      <w:r w:rsidR="00472E20">
        <w:rPr>
          <w:rFonts w:ascii="Times New Roman" w:eastAsia="Times New Roman" w:hAnsi="Times New Roman" w:cs="Times New Roman"/>
          <w:color w:val="auto"/>
          <w:sz w:val="22"/>
          <w:szCs w:val="20"/>
          <w:lang w:bidi="ar-SA"/>
        </w:rPr>
        <w:t>осещения</w:t>
      </w:r>
      <w:r w:rsidR="00444B41" w:rsidRPr="00C47E33">
        <w:rPr>
          <w:rFonts w:ascii="Times New Roman" w:eastAsia="Times New Roman" w:hAnsi="Times New Roman" w:cs="Times New Roman"/>
          <w:color w:val="auto"/>
          <w:sz w:val="22"/>
          <w:szCs w:val="20"/>
          <w:lang w:bidi="ar-SA"/>
        </w:rPr>
        <w:t xml:space="preserve"> на дому </w:t>
      </w:r>
      <w:r w:rsidR="00F84F8B" w:rsidRPr="00C47E33">
        <w:rPr>
          <w:rFonts w:ascii="Times New Roman" w:eastAsia="Times New Roman" w:hAnsi="Times New Roman" w:cs="Times New Roman"/>
          <w:color w:val="auto"/>
          <w:sz w:val="22"/>
          <w:szCs w:val="20"/>
          <w:lang w:bidi="ar-SA"/>
        </w:rPr>
        <w:t>в АЦ выполняю</w:t>
      </w:r>
      <w:r w:rsidR="008D3E86" w:rsidRPr="00C47E33">
        <w:rPr>
          <w:rFonts w:ascii="Times New Roman" w:eastAsia="Times New Roman" w:hAnsi="Times New Roman" w:cs="Times New Roman"/>
          <w:color w:val="auto"/>
          <w:sz w:val="22"/>
          <w:szCs w:val="20"/>
          <w:lang w:bidi="ar-SA"/>
        </w:rPr>
        <w:t>т</w:t>
      </w:r>
      <w:r w:rsidR="00F84F8B" w:rsidRPr="00C47E33">
        <w:rPr>
          <w:rFonts w:ascii="Times New Roman" w:eastAsia="Times New Roman" w:hAnsi="Times New Roman" w:cs="Times New Roman"/>
          <w:color w:val="auto"/>
          <w:sz w:val="22"/>
          <w:szCs w:val="20"/>
          <w:lang w:bidi="ar-SA"/>
        </w:rPr>
        <w:t xml:space="preserve"> врачи </w:t>
      </w:r>
      <w:proofErr w:type="spellStart"/>
      <w:r w:rsidR="00444B41" w:rsidRPr="00C47E33">
        <w:rPr>
          <w:rFonts w:ascii="Times New Roman" w:eastAsia="Times New Roman" w:hAnsi="Times New Roman" w:cs="Times New Roman"/>
          <w:color w:val="auto"/>
          <w:sz w:val="22"/>
          <w:szCs w:val="20"/>
          <w:lang w:bidi="ar-SA"/>
        </w:rPr>
        <w:t>call</w:t>
      </w:r>
      <w:proofErr w:type="spellEnd"/>
      <w:r w:rsidR="008D3E86" w:rsidRPr="00C47E33">
        <w:rPr>
          <w:rFonts w:ascii="Times New Roman" w:eastAsia="Times New Roman" w:hAnsi="Times New Roman" w:cs="Times New Roman"/>
          <w:color w:val="auto"/>
          <w:sz w:val="22"/>
          <w:szCs w:val="20"/>
          <w:lang w:bidi="ar-SA"/>
        </w:rPr>
        <w:t>-центр</w:t>
      </w:r>
      <w:r w:rsidR="00472E20">
        <w:rPr>
          <w:rFonts w:ascii="Times New Roman" w:eastAsia="Times New Roman" w:hAnsi="Times New Roman" w:cs="Times New Roman"/>
          <w:color w:val="auto"/>
          <w:sz w:val="22"/>
          <w:szCs w:val="20"/>
          <w:lang w:bidi="ar-SA"/>
        </w:rPr>
        <w:t xml:space="preserve">а, но в 2020 году в связи с </w:t>
      </w:r>
      <w:proofErr w:type="spellStart"/>
      <w:r w:rsidR="00472E20">
        <w:rPr>
          <w:rFonts w:ascii="Times New Roman" w:eastAsia="Times New Roman" w:hAnsi="Times New Roman" w:cs="Times New Roman"/>
          <w:color w:val="auto"/>
          <w:sz w:val="22"/>
          <w:szCs w:val="20"/>
          <w:lang w:bidi="ar-SA"/>
        </w:rPr>
        <w:t>панднмией</w:t>
      </w:r>
      <w:proofErr w:type="spellEnd"/>
      <w:r w:rsidR="00472E20">
        <w:rPr>
          <w:rFonts w:ascii="Times New Roman" w:eastAsia="Times New Roman" w:hAnsi="Times New Roman" w:cs="Times New Roman"/>
          <w:color w:val="auto"/>
          <w:sz w:val="22"/>
          <w:szCs w:val="20"/>
          <w:lang w:bidi="ar-SA"/>
        </w:rPr>
        <w:t xml:space="preserve"> на дому активно посещали пациентов и врачи филиала всех профилей</w:t>
      </w:r>
      <w:r w:rsidR="008D3E86" w:rsidRPr="00C47E33">
        <w:rPr>
          <w:rFonts w:ascii="Times New Roman" w:eastAsia="Times New Roman" w:hAnsi="Times New Roman" w:cs="Times New Roman"/>
          <w:color w:val="auto"/>
          <w:sz w:val="22"/>
          <w:szCs w:val="20"/>
          <w:lang w:bidi="ar-SA"/>
        </w:rPr>
        <w:t>.</w:t>
      </w:r>
    </w:p>
    <w:p w:rsidR="008B2B32" w:rsidRPr="00C47E33" w:rsidRDefault="008B2B32"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3" w:name="P162"/>
      <w:bookmarkEnd w:id="3"/>
      <w:r w:rsidRPr="00C47E33">
        <w:rPr>
          <w:rFonts w:ascii="Times New Roman" w:eastAsia="Times New Roman" w:hAnsi="Times New Roman" w:cs="Times New Roman"/>
          <w:color w:val="auto"/>
          <w:sz w:val="22"/>
          <w:szCs w:val="20"/>
          <w:lang w:bidi="ar-SA"/>
        </w:rPr>
        <w:t>1.3. Хирургическая работа</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4"/>
        <w:gridCol w:w="3736"/>
        <w:gridCol w:w="3600"/>
      </w:tblGrid>
      <w:tr w:rsidR="00C47E33" w:rsidRPr="00C47E33" w:rsidTr="00466603">
        <w:tc>
          <w:tcPr>
            <w:tcW w:w="226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Название операций</w:t>
            </w:r>
          </w:p>
        </w:tc>
        <w:tc>
          <w:tcPr>
            <w:tcW w:w="7336"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проведенных операций в амбулаторно-поликлиническом учреждении всего</w:t>
            </w:r>
            <w:r w:rsidR="001A67C3">
              <w:rPr>
                <w:rFonts w:ascii="Times New Roman" w:eastAsia="Times New Roman" w:hAnsi="Times New Roman" w:cs="Times New Roman"/>
                <w:color w:val="auto"/>
                <w:sz w:val="22"/>
                <w:szCs w:val="20"/>
                <w:lang w:bidi="ar-SA"/>
              </w:rPr>
              <w:t xml:space="preserve"> (филиал №4</w:t>
            </w:r>
            <w:r w:rsidR="00E90498">
              <w:rPr>
                <w:rFonts w:ascii="Times New Roman" w:eastAsia="Times New Roman" w:hAnsi="Times New Roman" w:cs="Times New Roman"/>
                <w:color w:val="auto"/>
                <w:sz w:val="22"/>
                <w:szCs w:val="20"/>
                <w:lang w:bidi="ar-SA"/>
              </w:rPr>
              <w:t>)</w:t>
            </w:r>
          </w:p>
        </w:tc>
      </w:tr>
      <w:tr w:rsidR="00C47E33" w:rsidRPr="00C47E33" w:rsidTr="00466603">
        <w:tc>
          <w:tcPr>
            <w:tcW w:w="226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373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36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264"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Всего операций</w:t>
            </w:r>
          </w:p>
        </w:tc>
        <w:tc>
          <w:tcPr>
            <w:tcW w:w="3736" w:type="dxa"/>
            <w:shd w:val="clear" w:color="auto" w:fill="FFFFFF" w:themeFill="background1"/>
          </w:tcPr>
          <w:p w:rsidR="0068777A" w:rsidRPr="00C47E33" w:rsidRDefault="00472E2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496</w:t>
            </w:r>
          </w:p>
        </w:tc>
        <w:tc>
          <w:tcPr>
            <w:tcW w:w="3600" w:type="dxa"/>
            <w:shd w:val="clear" w:color="auto" w:fill="FFFFFF" w:themeFill="background1"/>
          </w:tcPr>
          <w:p w:rsidR="0068777A" w:rsidRPr="00C47E33" w:rsidRDefault="00472E20" w:rsidP="00472E20">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518</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404738" w:rsidRPr="00C47E33" w:rsidRDefault="0068777A" w:rsidP="00C47E33">
      <w:pPr>
        <w:rPr>
          <w:rFonts w:ascii="Times New Roman" w:hAnsi="Times New Roman" w:cs="Times New Roman"/>
          <w:sz w:val="22"/>
          <w:szCs w:val="22"/>
          <w:lang w:bidi="ar-SA"/>
        </w:rPr>
      </w:pPr>
      <w:r w:rsidRPr="00C47E33">
        <w:rPr>
          <w:rFonts w:ascii="Times New Roman" w:hAnsi="Times New Roman" w:cs="Times New Roman"/>
          <w:sz w:val="22"/>
          <w:szCs w:val="22"/>
          <w:lang w:bidi="ar-SA"/>
        </w:rPr>
        <w:t>Комментарий</w:t>
      </w:r>
      <w:r w:rsidRPr="00C47E33">
        <w:rPr>
          <w:rFonts w:ascii="Times New Roman" w:hAnsi="Times New Roman" w:cs="Times New Roman"/>
          <w:sz w:val="22"/>
          <w:szCs w:val="22"/>
        </w:rPr>
        <w:t>:</w:t>
      </w:r>
      <w:r w:rsidR="00A257A6" w:rsidRPr="00C47E33">
        <w:rPr>
          <w:rFonts w:ascii="Times New Roman" w:hAnsi="Times New Roman" w:cs="Times New Roman"/>
          <w:sz w:val="22"/>
          <w:szCs w:val="22"/>
        </w:rPr>
        <w:t xml:space="preserve"> </w:t>
      </w:r>
      <w:r w:rsidR="00A5576B" w:rsidRPr="00C47E33">
        <w:rPr>
          <w:rFonts w:ascii="Times New Roman" w:hAnsi="Times New Roman" w:cs="Times New Roman"/>
          <w:sz w:val="22"/>
          <w:szCs w:val="22"/>
          <w:lang w:bidi="ar-SA"/>
        </w:rPr>
        <w:t>Число операци</w:t>
      </w:r>
      <w:r w:rsidR="00C8335E" w:rsidRPr="00C47E33">
        <w:rPr>
          <w:rFonts w:ascii="Times New Roman" w:hAnsi="Times New Roman" w:cs="Times New Roman"/>
          <w:sz w:val="22"/>
          <w:szCs w:val="22"/>
          <w:lang w:bidi="ar-SA"/>
        </w:rPr>
        <w:t>й в</w:t>
      </w:r>
      <w:r w:rsidR="00404738" w:rsidRPr="00C47E33">
        <w:rPr>
          <w:rFonts w:ascii="Times New Roman" w:hAnsi="Times New Roman" w:cs="Times New Roman"/>
          <w:sz w:val="22"/>
          <w:szCs w:val="22"/>
          <w:lang w:bidi="ar-SA"/>
        </w:rPr>
        <w:t xml:space="preserve"> а</w:t>
      </w:r>
      <w:r w:rsidR="00472E20">
        <w:rPr>
          <w:rFonts w:ascii="Times New Roman" w:hAnsi="Times New Roman" w:cs="Times New Roman"/>
          <w:sz w:val="22"/>
          <w:szCs w:val="22"/>
          <w:lang w:bidi="ar-SA"/>
        </w:rPr>
        <w:t>мбулаторных условиях осталось на прежнем уровне</w:t>
      </w:r>
      <w:r w:rsidR="00404738" w:rsidRPr="00C47E33">
        <w:rPr>
          <w:rFonts w:ascii="Times New Roman" w:hAnsi="Times New Roman" w:cs="Times New Roman"/>
          <w:sz w:val="22"/>
          <w:szCs w:val="22"/>
          <w:lang w:bidi="ar-SA"/>
        </w:rPr>
        <w:t>.</w:t>
      </w:r>
    </w:p>
    <w:p w:rsidR="0068777A" w:rsidRPr="00C47E33" w:rsidRDefault="0068777A" w:rsidP="00C47E33">
      <w:pPr>
        <w:shd w:val="clear" w:color="auto" w:fill="FFFFFF" w:themeFill="background1"/>
        <w:autoSpaceDE w:val="0"/>
        <w:autoSpaceDN w:val="0"/>
        <w:ind w:firstLine="540"/>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0"/>
          <w:lang w:bidi="ar-SA"/>
        </w:rPr>
      </w:pPr>
      <w:r w:rsidRPr="00C47E33">
        <w:rPr>
          <w:rFonts w:ascii="Times New Roman" w:eastAsia="Times New Roman" w:hAnsi="Times New Roman" w:cs="Times New Roman"/>
          <w:b/>
          <w:color w:val="auto"/>
          <w:sz w:val="22"/>
          <w:szCs w:val="20"/>
          <w:lang w:bidi="ar-SA"/>
        </w:rPr>
        <w:t>2. Профилактическая работа. Диспансерное наблюдение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4" w:name="P181"/>
      <w:bookmarkEnd w:id="4"/>
      <w:r w:rsidRPr="00C47E33">
        <w:rPr>
          <w:rFonts w:ascii="Times New Roman" w:eastAsia="Times New Roman" w:hAnsi="Times New Roman" w:cs="Times New Roman"/>
          <w:color w:val="auto"/>
          <w:sz w:val="22"/>
          <w:szCs w:val="20"/>
          <w:lang w:bidi="ar-SA"/>
        </w:rPr>
        <w:t>2.1. Профилактические осмотры, проведенные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данным учреждением</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72"/>
        <w:gridCol w:w="1608"/>
        <w:gridCol w:w="1902"/>
        <w:gridCol w:w="1878"/>
      </w:tblGrid>
      <w:tr w:rsidR="00C47E33" w:rsidRPr="00C47E33" w:rsidTr="00817EA9">
        <w:tc>
          <w:tcPr>
            <w:tcW w:w="2340" w:type="dxa"/>
            <w:vMerge w:val="restart"/>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Контингенты</w:t>
            </w:r>
          </w:p>
        </w:tc>
        <w:tc>
          <w:tcPr>
            <w:tcW w:w="187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Подлежало осмотрам</w:t>
            </w:r>
          </w:p>
        </w:tc>
        <w:tc>
          <w:tcPr>
            <w:tcW w:w="160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Осмотрено</w:t>
            </w:r>
          </w:p>
        </w:tc>
        <w:tc>
          <w:tcPr>
            <w:tcW w:w="19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Подлежало осмотрам</w:t>
            </w:r>
          </w:p>
        </w:tc>
        <w:tc>
          <w:tcPr>
            <w:tcW w:w="187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Осмотрено</w:t>
            </w:r>
          </w:p>
        </w:tc>
      </w:tr>
      <w:tr w:rsidR="00C47E33" w:rsidRPr="00C47E33" w:rsidTr="00817EA9">
        <w:tc>
          <w:tcPr>
            <w:tcW w:w="2340" w:type="dxa"/>
            <w:vMerge/>
          </w:tcPr>
          <w:p w:rsidR="0068777A" w:rsidRPr="00C47E33" w:rsidRDefault="0068777A" w:rsidP="00C47E33">
            <w:pPr>
              <w:widowControl/>
              <w:shd w:val="clear" w:color="auto" w:fill="FFFFFF" w:themeFill="background1"/>
              <w:spacing w:after="160" w:line="259" w:lineRule="auto"/>
              <w:rPr>
                <w:rFonts w:ascii="Times New Roman" w:eastAsiaTheme="minorHAnsi" w:hAnsi="Times New Roman" w:cs="Times New Roman"/>
                <w:color w:val="auto"/>
                <w:sz w:val="22"/>
                <w:szCs w:val="22"/>
                <w:lang w:eastAsia="en-US" w:bidi="ar-SA"/>
              </w:rPr>
            </w:pPr>
          </w:p>
        </w:tc>
        <w:tc>
          <w:tcPr>
            <w:tcW w:w="187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608" w:type="dxa"/>
          </w:tcPr>
          <w:p w:rsidR="0068777A" w:rsidRPr="00C47E33" w:rsidRDefault="0003362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902" w:type="dxa"/>
          </w:tcPr>
          <w:p w:rsidR="0068777A" w:rsidRPr="00C47E33" w:rsidRDefault="0003362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87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340"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Контингенты населения, осмо</w:t>
            </w:r>
            <w:r w:rsidR="008B2B32">
              <w:rPr>
                <w:rFonts w:ascii="Times New Roman" w:eastAsia="Times New Roman" w:hAnsi="Times New Roman" w:cs="Times New Roman"/>
                <w:color w:val="auto"/>
                <w:sz w:val="22"/>
                <w:szCs w:val="20"/>
                <w:lang w:bidi="ar-SA"/>
              </w:rPr>
              <w:t xml:space="preserve">тренные в порядке профилактических </w:t>
            </w:r>
            <w:r w:rsidRPr="00C47E33">
              <w:rPr>
                <w:rFonts w:ascii="Times New Roman" w:eastAsia="Times New Roman" w:hAnsi="Times New Roman" w:cs="Times New Roman"/>
                <w:color w:val="auto"/>
                <w:sz w:val="22"/>
                <w:szCs w:val="20"/>
                <w:lang w:bidi="ar-SA"/>
              </w:rPr>
              <w:t>осмотров, - всего</w:t>
            </w:r>
            <w:r w:rsidR="0003362B" w:rsidRPr="00C47E33">
              <w:rPr>
                <w:rFonts w:ascii="Times New Roman" w:eastAsia="Times New Roman" w:hAnsi="Times New Roman" w:cs="Times New Roman"/>
                <w:color w:val="auto"/>
                <w:sz w:val="22"/>
                <w:szCs w:val="20"/>
                <w:lang w:bidi="ar-SA"/>
              </w:rPr>
              <w:t xml:space="preserve"> чел.</w:t>
            </w:r>
          </w:p>
        </w:tc>
        <w:tc>
          <w:tcPr>
            <w:tcW w:w="1872" w:type="dxa"/>
            <w:shd w:val="clear" w:color="auto" w:fill="FFFFFF" w:themeFill="background1"/>
          </w:tcPr>
          <w:p w:rsidR="0068777A"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3510</w:t>
            </w:r>
          </w:p>
        </w:tc>
        <w:tc>
          <w:tcPr>
            <w:tcW w:w="1608" w:type="dxa"/>
            <w:shd w:val="clear" w:color="auto" w:fill="FFFFFF" w:themeFill="background1"/>
          </w:tcPr>
          <w:p w:rsidR="0068777A"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3510</w:t>
            </w:r>
          </w:p>
        </w:tc>
        <w:tc>
          <w:tcPr>
            <w:tcW w:w="1902" w:type="dxa"/>
            <w:shd w:val="clear" w:color="auto" w:fill="FFFFFF" w:themeFill="background1"/>
          </w:tcPr>
          <w:p w:rsidR="0068777A" w:rsidRPr="00C47E33" w:rsidRDefault="00905AB8" w:rsidP="008B2B32">
            <w:pPr>
              <w:shd w:val="clear" w:color="auto" w:fill="FFFFFF" w:themeFill="background1"/>
              <w:tabs>
                <w:tab w:val="center" w:pos="889"/>
                <w:tab w:val="right" w:pos="1778"/>
              </w:tabs>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ab/>
              <w:t>3510</w:t>
            </w:r>
          </w:p>
        </w:tc>
        <w:tc>
          <w:tcPr>
            <w:tcW w:w="1878" w:type="dxa"/>
            <w:shd w:val="clear" w:color="auto" w:fill="FFFFFF" w:themeFill="background1"/>
          </w:tcPr>
          <w:p w:rsidR="0068777A"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109</w:t>
            </w:r>
          </w:p>
        </w:tc>
      </w:tr>
      <w:tr w:rsidR="00C47E33" w:rsidRPr="00C47E33" w:rsidTr="00C47E33">
        <w:tc>
          <w:tcPr>
            <w:tcW w:w="2340"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Население, осмотренное в порядке проведения </w:t>
            </w:r>
            <w:r w:rsidR="0003362B" w:rsidRPr="00C47E33">
              <w:rPr>
                <w:rFonts w:ascii="Times New Roman" w:eastAsia="Times New Roman" w:hAnsi="Times New Roman" w:cs="Times New Roman"/>
                <w:color w:val="auto"/>
                <w:sz w:val="22"/>
                <w:szCs w:val="20"/>
                <w:lang w:bidi="ar-SA"/>
              </w:rPr>
              <w:t>диспансеризации, чел</w:t>
            </w:r>
          </w:p>
        </w:tc>
        <w:tc>
          <w:tcPr>
            <w:tcW w:w="1872" w:type="dxa"/>
            <w:shd w:val="clear" w:color="auto" w:fill="FFFFFF" w:themeFill="background1"/>
          </w:tcPr>
          <w:p w:rsidR="0068777A"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7100</w:t>
            </w:r>
          </w:p>
        </w:tc>
        <w:tc>
          <w:tcPr>
            <w:tcW w:w="1608" w:type="dxa"/>
            <w:shd w:val="clear" w:color="auto" w:fill="FFFFFF" w:themeFill="background1"/>
          </w:tcPr>
          <w:p w:rsidR="0068777A"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7100</w:t>
            </w:r>
          </w:p>
        </w:tc>
        <w:tc>
          <w:tcPr>
            <w:tcW w:w="1902" w:type="dxa"/>
            <w:shd w:val="clear" w:color="auto" w:fill="FFFFFF" w:themeFill="background1"/>
          </w:tcPr>
          <w:p w:rsidR="0068777A" w:rsidRPr="00C47E33" w:rsidRDefault="00905AB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7100</w:t>
            </w:r>
          </w:p>
        </w:tc>
        <w:tc>
          <w:tcPr>
            <w:tcW w:w="1878" w:type="dxa"/>
            <w:shd w:val="clear" w:color="auto" w:fill="FFFFFF" w:themeFill="background1"/>
          </w:tcPr>
          <w:p w:rsidR="0068777A" w:rsidRPr="00C47E33" w:rsidRDefault="003252A7" w:rsidP="003252A7">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1531</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0A60BB" w:rsidRPr="00C47E33" w:rsidRDefault="000A60B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3252A7"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00A257A6" w:rsidRPr="00C47E33">
        <w:rPr>
          <w:rFonts w:ascii="Times New Roman" w:eastAsia="Times New Roman" w:hAnsi="Times New Roman" w:cs="Times New Roman"/>
          <w:color w:val="auto"/>
          <w:sz w:val="22"/>
          <w:szCs w:val="20"/>
          <w:lang w:bidi="ar-SA"/>
        </w:rPr>
        <w:t xml:space="preserve"> </w:t>
      </w:r>
      <w:bookmarkStart w:id="5" w:name="P211"/>
      <w:bookmarkEnd w:id="5"/>
      <w:r w:rsidR="003252A7">
        <w:rPr>
          <w:rFonts w:ascii="Times New Roman" w:eastAsia="Times New Roman" w:hAnsi="Times New Roman" w:cs="Times New Roman"/>
          <w:color w:val="auto"/>
          <w:sz w:val="22"/>
          <w:szCs w:val="20"/>
          <w:lang w:bidi="ar-SA"/>
        </w:rPr>
        <w:t xml:space="preserve">В 2020году согласно приказа Департамента здравоохранения г. Москвы от </w:t>
      </w:r>
      <w:proofErr w:type="gramStart"/>
      <w:r w:rsidR="003252A7">
        <w:rPr>
          <w:rFonts w:ascii="Times New Roman" w:eastAsia="Times New Roman" w:hAnsi="Times New Roman" w:cs="Times New Roman"/>
          <w:color w:val="auto"/>
          <w:sz w:val="22"/>
          <w:szCs w:val="20"/>
          <w:lang w:bidi="ar-SA"/>
        </w:rPr>
        <w:t>23.03.2020г .</w:t>
      </w:r>
      <w:proofErr w:type="gramEnd"/>
      <w:r w:rsidR="003252A7">
        <w:rPr>
          <w:rFonts w:ascii="Times New Roman" w:eastAsia="Times New Roman" w:hAnsi="Times New Roman" w:cs="Times New Roman"/>
          <w:color w:val="auto"/>
          <w:sz w:val="22"/>
          <w:szCs w:val="20"/>
          <w:lang w:bidi="ar-SA"/>
        </w:rPr>
        <w:t>№271 отменено проведение профилактических осмотров и диспансеризации взрослого населения.</w:t>
      </w:r>
    </w:p>
    <w:p w:rsidR="003252A7" w:rsidRPr="00C47E33" w:rsidRDefault="003252A7" w:rsidP="003252A7">
      <w:pPr>
        <w:shd w:val="clear" w:color="auto" w:fill="FFFFFF" w:themeFill="background1"/>
        <w:autoSpaceDE w:val="0"/>
        <w:autoSpaceDN w:val="0"/>
        <w:jc w:val="both"/>
        <w:rPr>
          <w:rFonts w:ascii="Times New Roman" w:eastAsia="Times New Roman" w:hAnsi="Times New Roman" w:cs="Times New Roman"/>
          <w:color w:val="auto"/>
          <w:sz w:val="22"/>
          <w:szCs w:val="20"/>
          <w:lang w:bidi="ar-SA"/>
        </w:rPr>
      </w:pPr>
    </w:p>
    <w:p w:rsidR="00204EBE" w:rsidRPr="00C47E33" w:rsidRDefault="00204EBE"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2.2. Диспансерное наблюдение за инвалидами и участниками</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Великой Отечественной войны и воинами-интернационалистами</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3004"/>
        <w:gridCol w:w="3402"/>
      </w:tblGrid>
      <w:tr w:rsidR="00C47E33" w:rsidRPr="00C47E33" w:rsidTr="002B4292">
        <w:tc>
          <w:tcPr>
            <w:tcW w:w="2457"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6406" w:type="dxa"/>
            <w:gridSpan w:val="2"/>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Участники ВОВ, в том числе инвалиды ВОВ</w:t>
            </w:r>
          </w:p>
        </w:tc>
      </w:tr>
      <w:tr w:rsidR="00C47E33" w:rsidRPr="00C47E33" w:rsidTr="002B4292">
        <w:tc>
          <w:tcPr>
            <w:tcW w:w="2457"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показателей</w:t>
            </w:r>
          </w:p>
        </w:tc>
        <w:tc>
          <w:tcPr>
            <w:tcW w:w="3004"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3402"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Состоит под диспансерным </w:t>
            </w:r>
            <w:r w:rsidRPr="00C47E33">
              <w:rPr>
                <w:rFonts w:ascii="Times New Roman" w:eastAsia="Times New Roman" w:hAnsi="Times New Roman" w:cs="Times New Roman"/>
                <w:color w:val="auto"/>
                <w:sz w:val="22"/>
                <w:szCs w:val="20"/>
                <w:lang w:bidi="ar-SA"/>
              </w:rPr>
              <w:lastRenderedPageBreak/>
              <w:t>наблюдением на конец года</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lastRenderedPageBreak/>
              <w:t>16</w:t>
            </w:r>
          </w:p>
        </w:tc>
        <w:tc>
          <w:tcPr>
            <w:tcW w:w="3402" w:type="dxa"/>
            <w:shd w:val="clear" w:color="auto" w:fill="FFFFFF" w:themeFill="background1"/>
          </w:tcPr>
          <w:p w:rsidR="002B4292"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Снято с диспансерного наблюдения в течение года</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p>
        </w:tc>
        <w:tc>
          <w:tcPr>
            <w:tcW w:w="3402" w:type="dxa"/>
            <w:shd w:val="clear" w:color="auto" w:fill="FFFFFF" w:themeFill="background1"/>
          </w:tcPr>
          <w:p w:rsidR="002B4292"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 том числе: выехало</w:t>
            </w:r>
          </w:p>
        </w:tc>
        <w:tc>
          <w:tcPr>
            <w:tcW w:w="3004" w:type="dxa"/>
            <w:shd w:val="clear" w:color="auto" w:fill="FFFFFF" w:themeFill="background1"/>
          </w:tcPr>
          <w:p w:rsidR="002B4292"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0</w:t>
            </w:r>
          </w:p>
        </w:tc>
        <w:tc>
          <w:tcPr>
            <w:tcW w:w="3402" w:type="dxa"/>
            <w:shd w:val="clear" w:color="auto" w:fill="FFFFFF" w:themeFill="background1"/>
          </w:tcPr>
          <w:p w:rsidR="002B4292" w:rsidRPr="00C47E33" w:rsidRDefault="00EC20C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0</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умерло</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p>
        </w:tc>
        <w:tc>
          <w:tcPr>
            <w:tcW w:w="3402" w:type="dxa"/>
            <w:shd w:val="clear" w:color="auto" w:fill="FFFFFF" w:themeFill="background1"/>
          </w:tcPr>
          <w:p w:rsidR="002B4292" w:rsidRPr="00C47E33" w:rsidRDefault="00EC20C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AF72D4">
              <w:rPr>
                <w:rFonts w:ascii="Times New Roman" w:eastAsia="Times New Roman" w:hAnsi="Times New Roman" w:cs="Times New Roman"/>
                <w:color w:val="auto"/>
                <w:sz w:val="22"/>
                <w:szCs w:val="20"/>
                <w:lang w:bidi="ar-SA"/>
              </w:rPr>
              <w:t>5</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Состоит по группам инвалидности:</w:t>
            </w:r>
          </w:p>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p>
        </w:tc>
        <w:tc>
          <w:tcPr>
            <w:tcW w:w="3402" w:type="dxa"/>
            <w:shd w:val="clear" w:color="auto" w:fill="FFFFFF" w:themeFill="background1"/>
          </w:tcPr>
          <w:p w:rsidR="002B4292"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p>
        </w:tc>
        <w:tc>
          <w:tcPr>
            <w:tcW w:w="3402" w:type="dxa"/>
            <w:shd w:val="clear" w:color="auto" w:fill="FFFFFF" w:themeFill="background1"/>
          </w:tcPr>
          <w:p w:rsidR="002B4292" w:rsidRPr="00C47E33" w:rsidRDefault="00AF72D4"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9</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III</w:t>
            </w:r>
          </w:p>
        </w:tc>
        <w:tc>
          <w:tcPr>
            <w:tcW w:w="3004" w:type="dxa"/>
            <w:shd w:val="clear" w:color="auto" w:fill="FFFFFF" w:themeFill="background1"/>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w:t>
            </w:r>
          </w:p>
        </w:tc>
        <w:tc>
          <w:tcPr>
            <w:tcW w:w="3402" w:type="dxa"/>
            <w:shd w:val="clear" w:color="auto" w:fill="FFFFFF" w:themeFill="background1"/>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Получили стационарное лечение</w:t>
            </w:r>
          </w:p>
        </w:tc>
        <w:tc>
          <w:tcPr>
            <w:tcW w:w="3004" w:type="dxa"/>
            <w:shd w:val="clear" w:color="auto" w:fill="FFFFFF" w:themeFill="background1"/>
          </w:tcPr>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16</w:t>
            </w:r>
          </w:p>
        </w:tc>
        <w:tc>
          <w:tcPr>
            <w:tcW w:w="3402" w:type="dxa"/>
            <w:shd w:val="clear" w:color="auto" w:fill="FFFFFF" w:themeFill="background1"/>
          </w:tcPr>
          <w:p w:rsidR="002B4292" w:rsidRPr="00C47E33" w:rsidRDefault="00AF72D4"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11</w:t>
            </w:r>
            <w:r w:rsidR="00905AB8">
              <w:rPr>
                <w:rFonts w:ascii="Times New Roman" w:eastAsia="Times New Roman" w:hAnsi="Times New Roman" w:cs="Times New Roman"/>
                <w:color w:val="auto"/>
                <w:sz w:val="22"/>
                <w:szCs w:val="20"/>
                <w:lang w:bidi="ar-SA"/>
              </w:rPr>
              <w:t xml:space="preserve">  </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Получили санаторно-курортное лечение</w:t>
            </w:r>
          </w:p>
        </w:tc>
        <w:tc>
          <w:tcPr>
            <w:tcW w:w="3004" w:type="dxa"/>
            <w:shd w:val="clear" w:color="auto" w:fill="FFFFFF" w:themeFill="background1"/>
          </w:tcPr>
          <w:p w:rsidR="00EC20C1" w:rsidRPr="00C47E33" w:rsidRDefault="00EC20C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2B4292" w:rsidRPr="00C47E33" w:rsidRDefault="003252A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p>
        </w:tc>
        <w:tc>
          <w:tcPr>
            <w:tcW w:w="3402" w:type="dxa"/>
            <w:shd w:val="clear" w:color="auto" w:fill="FFFFFF" w:themeFill="background1"/>
          </w:tcPr>
          <w:p w:rsidR="002B4292" w:rsidRPr="00C47E33" w:rsidRDefault="00AF72D4"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3</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6" w:name="P269"/>
      <w:bookmarkEnd w:id="6"/>
      <w:r w:rsidRPr="00C47E33">
        <w:rPr>
          <w:rFonts w:ascii="Times New Roman" w:eastAsia="Times New Roman" w:hAnsi="Times New Roman" w:cs="Times New Roman"/>
          <w:color w:val="auto"/>
          <w:sz w:val="22"/>
          <w:szCs w:val="20"/>
          <w:lang w:bidi="ar-SA"/>
        </w:rPr>
        <w:t>2.3. Численность инвалидов, состоящих на учете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лечебно-профилактического учреждения</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576"/>
        <w:gridCol w:w="1080"/>
        <w:gridCol w:w="1560"/>
        <w:gridCol w:w="1080"/>
        <w:gridCol w:w="1680"/>
        <w:gridCol w:w="1200"/>
      </w:tblGrid>
      <w:tr w:rsidR="00C47E33" w:rsidRPr="00C47E33" w:rsidTr="00817EA9">
        <w:tc>
          <w:tcPr>
            <w:tcW w:w="148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Группа инвалидности</w:t>
            </w:r>
          </w:p>
        </w:tc>
        <w:tc>
          <w:tcPr>
            <w:tcW w:w="2656"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Взрослые 18 лет и старше</w:t>
            </w:r>
          </w:p>
        </w:tc>
        <w:tc>
          <w:tcPr>
            <w:tcW w:w="2640"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Дети-инвалиды</w:t>
            </w:r>
          </w:p>
        </w:tc>
        <w:tc>
          <w:tcPr>
            <w:tcW w:w="2880"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Инвалиды вследствие аварии на Чернобыльской АЭС</w:t>
            </w:r>
          </w:p>
        </w:tc>
      </w:tr>
      <w:tr w:rsidR="00C47E33" w:rsidRPr="00C47E33" w:rsidTr="00817EA9">
        <w:tc>
          <w:tcPr>
            <w:tcW w:w="148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157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6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2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 группа</w:t>
            </w:r>
          </w:p>
        </w:tc>
        <w:tc>
          <w:tcPr>
            <w:tcW w:w="1576"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387</w:t>
            </w:r>
          </w:p>
        </w:tc>
        <w:tc>
          <w:tcPr>
            <w:tcW w:w="1080"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372</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c>
          <w:tcPr>
            <w:tcW w:w="1200" w:type="dxa"/>
            <w:shd w:val="clear" w:color="auto" w:fill="FFFFFF" w:themeFill="background1"/>
          </w:tcPr>
          <w:p w:rsidR="0049242B" w:rsidRPr="00C47E33" w:rsidRDefault="0010581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0</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 группа</w:t>
            </w:r>
          </w:p>
        </w:tc>
        <w:tc>
          <w:tcPr>
            <w:tcW w:w="1576"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1539</w:t>
            </w:r>
          </w:p>
        </w:tc>
        <w:tc>
          <w:tcPr>
            <w:tcW w:w="1080"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1524</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c>
          <w:tcPr>
            <w:tcW w:w="120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III группа</w:t>
            </w:r>
          </w:p>
        </w:tc>
        <w:tc>
          <w:tcPr>
            <w:tcW w:w="1576"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2231</w:t>
            </w:r>
          </w:p>
        </w:tc>
        <w:tc>
          <w:tcPr>
            <w:tcW w:w="1080"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2215</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20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Всего</w:t>
            </w:r>
          </w:p>
        </w:tc>
        <w:tc>
          <w:tcPr>
            <w:tcW w:w="1576" w:type="dxa"/>
            <w:shd w:val="clear" w:color="auto" w:fill="FFFFFF" w:themeFill="background1"/>
          </w:tcPr>
          <w:p w:rsidR="0049242B" w:rsidRPr="00C47E33" w:rsidRDefault="00AF72D4"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415</w:t>
            </w:r>
            <w:r w:rsidR="00905AB8">
              <w:rPr>
                <w:rFonts w:ascii="Times New Roman" w:eastAsia="Times New Roman" w:hAnsi="Times New Roman" w:cs="Times New Roman"/>
                <w:color w:val="auto"/>
                <w:sz w:val="22"/>
                <w:szCs w:val="20"/>
                <w:lang w:bidi="ar-SA"/>
              </w:rPr>
              <w:t>7</w:t>
            </w:r>
          </w:p>
        </w:tc>
        <w:tc>
          <w:tcPr>
            <w:tcW w:w="1080" w:type="dxa"/>
            <w:shd w:val="clear" w:color="auto" w:fill="FFFFFF" w:themeFill="background1"/>
          </w:tcPr>
          <w:p w:rsidR="0049242B"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4111</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200" w:type="dxa"/>
            <w:shd w:val="clear" w:color="auto" w:fill="FFFFFF" w:themeFill="background1"/>
          </w:tcPr>
          <w:p w:rsidR="0049242B" w:rsidRPr="00C47E33" w:rsidRDefault="00EC20C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502853">
              <w:rPr>
                <w:rFonts w:ascii="Times New Roman" w:eastAsia="Times New Roman" w:hAnsi="Times New Roman" w:cs="Times New Roman"/>
                <w:color w:val="auto"/>
                <w:sz w:val="22"/>
                <w:szCs w:val="20"/>
                <w:lang w:bidi="ar-SA"/>
              </w:rPr>
              <w:t>1</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4E4FB9" w:rsidRPr="00C47E33" w:rsidRDefault="0068777A" w:rsidP="00AF72D4">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00A257A6" w:rsidRPr="00C47E33">
        <w:rPr>
          <w:rFonts w:ascii="Times New Roman" w:eastAsia="Times New Roman" w:hAnsi="Times New Roman" w:cs="Times New Roman"/>
          <w:color w:val="auto"/>
          <w:sz w:val="22"/>
          <w:szCs w:val="20"/>
          <w:lang w:bidi="ar-SA"/>
        </w:rPr>
        <w:t xml:space="preserve"> </w:t>
      </w:r>
      <w:r w:rsidR="003656B4" w:rsidRPr="00C47E33">
        <w:rPr>
          <w:rFonts w:ascii="Times New Roman" w:eastAsia="Times New Roman" w:hAnsi="Times New Roman" w:cs="Times New Roman"/>
          <w:color w:val="auto"/>
          <w:sz w:val="22"/>
          <w:szCs w:val="20"/>
          <w:lang w:bidi="ar-SA"/>
        </w:rPr>
        <w:t xml:space="preserve">Медицинская помощь УОВ и ИОВ, и приравненным лицам оказывается в необходимом объеме. </w:t>
      </w:r>
      <w:r w:rsidR="00C044AD" w:rsidRPr="00C47E33">
        <w:rPr>
          <w:rFonts w:ascii="Times New Roman" w:eastAsia="Times New Roman" w:hAnsi="Times New Roman" w:cs="Times New Roman"/>
          <w:color w:val="auto"/>
          <w:sz w:val="22"/>
          <w:szCs w:val="20"/>
          <w:lang w:bidi="ar-SA"/>
        </w:rPr>
        <w:t>Общее количество ин</w:t>
      </w:r>
      <w:r w:rsidR="008D3E86" w:rsidRPr="00C47E33">
        <w:rPr>
          <w:rFonts w:ascii="Times New Roman" w:eastAsia="Times New Roman" w:hAnsi="Times New Roman" w:cs="Times New Roman"/>
          <w:color w:val="auto"/>
          <w:sz w:val="22"/>
          <w:szCs w:val="20"/>
          <w:lang w:bidi="ar-SA"/>
        </w:rPr>
        <w:t>валидов за прошедший год</w:t>
      </w:r>
      <w:r w:rsidR="00D041C7">
        <w:rPr>
          <w:rFonts w:ascii="Times New Roman" w:eastAsia="Times New Roman" w:hAnsi="Times New Roman" w:cs="Times New Roman"/>
          <w:color w:val="auto"/>
          <w:sz w:val="22"/>
          <w:szCs w:val="20"/>
          <w:lang w:bidi="ar-SA"/>
        </w:rPr>
        <w:t xml:space="preserve"> незначительно</w:t>
      </w:r>
      <w:r w:rsidR="008D3E86" w:rsidRPr="00C47E33">
        <w:rPr>
          <w:rFonts w:ascii="Times New Roman" w:eastAsia="Times New Roman" w:hAnsi="Times New Roman" w:cs="Times New Roman"/>
          <w:color w:val="auto"/>
          <w:sz w:val="22"/>
          <w:szCs w:val="20"/>
          <w:lang w:bidi="ar-SA"/>
        </w:rPr>
        <w:t xml:space="preserve"> снизилось</w:t>
      </w:r>
      <w:bookmarkStart w:id="7" w:name="P314"/>
      <w:bookmarkStart w:id="8" w:name="P376"/>
      <w:bookmarkEnd w:id="7"/>
      <w:bookmarkEnd w:id="8"/>
      <w:r w:rsidR="00AF72D4">
        <w:rPr>
          <w:rFonts w:ascii="Times New Roman" w:eastAsia="Times New Roman" w:hAnsi="Times New Roman" w:cs="Times New Roman"/>
          <w:color w:val="auto"/>
          <w:sz w:val="22"/>
          <w:szCs w:val="20"/>
          <w:lang w:bidi="ar-SA"/>
        </w:rPr>
        <w:t>.</w:t>
      </w:r>
      <w:r w:rsidR="009A254B" w:rsidRPr="00C47E33">
        <w:rPr>
          <w:rFonts w:ascii="Times New Roman" w:eastAsia="Times New Roman" w:hAnsi="Times New Roman" w:cs="Times New Roman"/>
          <w:color w:val="auto"/>
          <w:sz w:val="22"/>
          <w:szCs w:val="20"/>
        </w:rPr>
        <w:t> </w:t>
      </w:r>
      <w:r w:rsidR="009A254B" w:rsidRPr="00C47E33">
        <w:rPr>
          <w:rFonts w:ascii="Times New Roman" w:eastAsia="Times New Roman" w:hAnsi="Times New Roman" w:cs="Times New Roman"/>
          <w:color w:val="auto"/>
          <w:sz w:val="22"/>
          <w:szCs w:val="20"/>
        </w:rPr>
        <w:br/>
      </w:r>
    </w:p>
    <w:p w:rsidR="004E4FB9" w:rsidRPr="00C47E33" w:rsidRDefault="004E4FB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0"/>
          <w:lang w:bidi="ar-SA"/>
        </w:rPr>
      </w:pPr>
      <w:r w:rsidRPr="00C47E33">
        <w:rPr>
          <w:rFonts w:ascii="Times New Roman" w:eastAsia="Times New Roman" w:hAnsi="Times New Roman" w:cs="Times New Roman"/>
          <w:b/>
          <w:color w:val="auto"/>
          <w:sz w:val="22"/>
          <w:szCs w:val="20"/>
          <w:lang w:bidi="ar-SA"/>
        </w:rPr>
        <w:t>3. Показатели здоровья населения, проживающего в районе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b/>
          <w:color w:val="auto"/>
          <w:sz w:val="22"/>
          <w:szCs w:val="20"/>
          <w:lang w:bidi="ar-SA"/>
        </w:rPr>
        <w:t>обслуживания поликлиники</w:t>
      </w:r>
    </w:p>
    <w:p w:rsidR="0068777A" w:rsidRPr="00C47E33" w:rsidRDefault="0068777A" w:rsidP="00C47E33">
      <w:pPr>
        <w:shd w:val="clear" w:color="auto" w:fill="FFFFFF" w:themeFill="background1"/>
        <w:autoSpaceDE w:val="0"/>
        <w:autoSpaceDN w:val="0"/>
        <w:ind w:firstLine="540"/>
        <w:jc w:val="center"/>
        <w:rPr>
          <w:rFonts w:ascii="Times New Roman" w:eastAsia="Times New Roman" w:hAnsi="Times New Roman" w:cs="Times New Roman"/>
          <w:color w:val="auto"/>
          <w:sz w:val="22"/>
          <w:szCs w:val="20"/>
          <w:lang w:bidi="ar-SA"/>
        </w:rPr>
      </w:pPr>
      <w:bookmarkStart w:id="9" w:name="P404"/>
      <w:bookmarkStart w:id="10" w:name="P565"/>
      <w:bookmarkEnd w:id="9"/>
      <w:bookmarkEnd w:id="10"/>
      <w:r w:rsidRPr="00C47E33">
        <w:rPr>
          <w:rFonts w:ascii="Times New Roman" w:eastAsia="Times New Roman" w:hAnsi="Times New Roman" w:cs="Times New Roman"/>
          <w:color w:val="auto"/>
          <w:sz w:val="22"/>
          <w:szCs w:val="20"/>
          <w:lang w:bidi="ar-SA"/>
        </w:rPr>
        <w:t>3.</w:t>
      </w:r>
      <w:r w:rsidR="000A60BB" w:rsidRPr="00C47E33">
        <w:rPr>
          <w:rFonts w:ascii="Times New Roman" w:eastAsia="Times New Roman" w:hAnsi="Times New Roman" w:cs="Times New Roman"/>
          <w:color w:val="auto"/>
          <w:sz w:val="22"/>
          <w:szCs w:val="20"/>
          <w:lang w:bidi="ar-SA"/>
        </w:rPr>
        <w:t>1</w:t>
      </w:r>
      <w:r w:rsidRPr="00C47E33">
        <w:rPr>
          <w:rFonts w:ascii="Times New Roman" w:eastAsia="Times New Roman" w:hAnsi="Times New Roman" w:cs="Times New Roman"/>
          <w:color w:val="auto"/>
          <w:sz w:val="22"/>
          <w:szCs w:val="20"/>
          <w:lang w:bidi="ar-SA"/>
        </w:rPr>
        <w:t>. Взрослые (18 лет и старше)</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Численность населения 18 лет и старше: _______</w:t>
      </w:r>
      <w:r w:rsidR="00EC20C1" w:rsidRPr="00C47E33">
        <w:rPr>
          <w:rFonts w:ascii="Times New Roman" w:eastAsia="Times New Roman" w:hAnsi="Times New Roman" w:cs="Times New Roman"/>
          <w:color w:val="auto"/>
          <w:sz w:val="22"/>
          <w:szCs w:val="20"/>
          <w:lang w:bidi="ar-SA"/>
        </w:rPr>
        <w:t xml:space="preserve">    </w:t>
      </w:r>
      <w:r w:rsidR="0001573B">
        <w:rPr>
          <w:rFonts w:ascii="Times New Roman" w:eastAsia="Times New Roman" w:hAnsi="Times New Roman" w:cs="Times New Roman"/>
          <w:color w:val="auto"/>
          <w:sz w:val="22"/>
          <w:szCs w:val="20"/>
          <w:lang w:bidi="ar-SA"/>
        </w:rPr>
        <w:t>33 182</w:t>
      </w:r>
      <w:r w:rsidRPr="00C47E33">
        <w:rPr>
          <w:rFonts w:ascii="Times New Roman" w:eastAsia="Times New Roman" w:hAnsi="Times New Roman" w:cs="Times New Roman"/>
          <w:color w:val="auto"/>
          <w:sz w:val="22"/>
          <w:szCs w:val="20"/>
          <w:lang w:bidi="ar-SA"/>
        </w:rPr>
        <w:t>__</w:t>
      </w:r>
      <w:r w:rsidR="000A60BB" w:rsidRPr="00C47E33">
        <w:rPr>
          <w:rFonts w:ascii="Times New Roman" w:eastAsia="Times New Roman" w:hAnsi="Times New Roman" w:cs="Times New Roman"/>
          <w:color w:val="auto"/>
          <w:sz w:val="22"/>
          <w:szCs w:val="20"/>
          <w:lang w:bidi="ar-SA"/>
        </w:rPr>
        <w:t>_________</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058"/>
        <w:gridCol w:w="2420"/>
        <w:gridCol w:w="1920"/>
        <w:gridCol w:w="1560"/>
      </w:tblGrid>
      <w:tr w:rsidR="00C47E33" w:rsidRPr="00C47E33" w:rsidTr="00204EBE">
        <w:tc>
          <w:tcPr>
            <w:tcW w:w="7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305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242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92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изменений показателя</w:t>
            </w:r>
            <w:r w:rsidR="003B512D" w:rsidRPr="00C47E33">
              <w:rPr>
                <w:rFonts w:ascii="Times New Roman" w:eastAsia="Times New Roman" w:hAnsi="Times New Roman" w:cs="Times New Roman"/>
                <w:color w:val="auto"/>
                <w:sz w:val="22"/>
                <w:szCs w:val="20"/>
                <w:lang w:bidi="ar-SA"/>
              </w:rPr>
              <w:t xml:space="preserve"> (%)</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заболеваний - всего</w:t>
            </w:r>
          </w:p>
        </w:tc>
        <w:tc>
          <w:tcPr>
            <w:tcW w:w="2420" w:type="dxa"/>
            <w:shd w:val="clear" w:color="auto" w:fill="FFFFFF" w:themeFill="background1"/>
          </w:tcPr>
          <w:p w:rsidR="0068777A" w:rsidRPr="00C47E33" w:rsidRDefault="00D041C7" w:rsidP="00B86C67">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47 915</w:t>
            </w:r>
          </w:p>
        </w:tc>
        <w:tc>
          <w:tcPr>
            <w:tcW w:w="1920" w:type="dxa"/>
            <w:shd w:val="clear" w:color="auto" w:fill="FFFFFF" w:themeFill="background1"/>
          </w:tcPr>
          <w:p w:rsidR="0068777A"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47 440</w:t>
            </w:r>
          </w:p>
        </w:tc>
        <w:tc>
          <w:tcPr>
            <w:tcW w:w="156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511948">
              <w:rPr>
                <w:rFonts w:ascii="Times New Roman" w:eastAsia="Times New Roman" w:hAnsi="Times New Roman" w:cs="Times New Roman"/>
                <w:color w:val="auto"/>
                <w:sz w:val="22"/>
                <w:szCs w:val="20"/>
                <w:lang w:bidi="ar-SA"/>
              </w:rPr>
              <w:t>1,0</w:t>
            </w:r>
            <w:r w:rsidR="00852EF7">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lastRenderedPageBreak/>
              <w:t>2.</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Инфекционные и паразитарные болезни</w:t>
            </w:r>
          </w:p>
        </w:tc>
        <w:tc>
          <w:tcPr>
            <w:tcW w:w="2420" w:type="dxa"/>
            <w:shd w:val="clear" w:color="auto" w:fill="FFFFFF" w:themeFill="background1"/>
          </w:tcPr>
          <w:p w:rsidR="0068777A"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D041C7">
              <w:rPr>
                <w:rFonts w:ascii="Times New Roman" w:eastAsia="Times New Roman" w:hAnsi="Times New Roman" w:cs="Times New Roman"/>
                <w:color w:val="auto"/>
                <w:sz w:val="22"/>
                <w:szCs w:val="20"/>
                <w:lang w:bidi="ar-SA"/>
              </w:rPr>
              <w:t>186</w:t>
            </w:r>
          </w:p>
        </w:tc>
        <w:tc>
          <w:tcPr>
            <w:tcW w:w="1920" w:type="dxa"/>
            <w:shd w:val="clear" w:color="auto" w:fill="FFFFFF" w:themeFill="background1"/>
          </w:tcPr>
          <w:p w:rsidR="0068777A" w:rsidRPr="00C47E33" w:rsidRDefault="00AF72D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190</w:t>
            </w:r>
          </w:p>
        </w:tc>
        <w:tc>
          <w:tcPr>
            <w:tcW w:w="156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1 956</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1 918</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D041C7">
              <w:rPr>
                <w:rFonts w:ascii="Times New Roman" w:eastAsia="Times New Roman" w:hAnsi="Times New Roman" w:cs="Times New Roman"/>
                <w:color w:val="auto"/>
                <w:sz w:val="22"/>
                <w:szCs w:val="20"/>
                <w:lang w:bidi="ar-SA"/>
              </w:rPr>
              <w:t>2</w:t>
            </w:r>
            <w:r w:rsidR="00CE31D0" w:rsidRPr="00C47E33">
              <w:rPr>
                <w:rFonts w:ascii="Times New Roman" w:eastAsia="Times New Roman" w:hAnsi="Times New Roman" w:cs="Times New Roman"/>
                <w:color w:val="auto"/>
                <w:sz w:val="22"/>
                <w:szCs w:val="20"/>
                <w:lang w:bidi="ar-SA"/>
              </w:rPr>
              <w:t>,0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.1.</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щитовидной железы</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670</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663</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511948">
              <w:rPr>
                <w:rFonts w:ascii="Times New Roman" w:eastAsia="Times New Roman" w:hAnsi="Times New Roman" w:cs="Times New Roman"/>
                <w:color w:val="auto"/>
                <w:sz w:val="22"/>
                <w:szCs w:val="20"/>
                <w:lang w:bidi="ar-SA"/>
              </w:rPr>
              <w:t>1,0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.2.</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Сахарный диабет</w:t>
            </w:r>
          </w:p>
        </w:tc>
        <w:tc>
          <w:tcPr>
            <w:tcW w:w="2420" w:type="dxa"/>
            <w:shd w:val="clear" w:color="auto" w:fill="FFFFFF" w:themeFill="background1"/>
          </w:tcPr>
          <w:p w:rsidR="0068777A" w:rsidRPr="00C47E33" w:rsidRDefault="00D041C7" w:rsidP="00D041C7">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1010</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999</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2736DC" w:rsidRPr="00C47E33">
              <w:rPr>
                <w:rFonts w:ascii="Times New Roman" w:eastAsia="Times New Roman" w:hAnsi="Times New Roman" w:cs="Times New Roman"/>
                <w:color w:val="auto"/>
                <w:sz w:val="22"/>
                <w:szCs w:val="20"/>
                <w:lang w:bidi="ar-SA"/>
              </w:rPr>
              <w:t>1,0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нервной системы</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558</w:t>
            </w:r>
          </w:p>
        </w:tc>
        <w:tc>
          <w:tcPr>
            <w:tcW w:w="1920" w:type="dxa"/>
            <w:shd w:val="clear" w:color="auto" w:fill="FFFFFF" w:themeFill="background1"/>
          </w:tcPr>
          <w:p w:rsidR="0068777A" w:rsidRPr="00C47E33" w:rsidRDefault="00D041C7" w:rsidP="003913F4">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553</w:t>
            </w:r>
          </w:p>
        </w:tc>
        <w:tc>
          <w:tcPr>
            <w:tcW w:w="156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511948">
              <w:rPr>
                <w:rFonts w:ascii="Times New Roman" w:eastAsia="Times New Roman" w:hAnsi="Times New Roman" w:cs="Times New Roman"/>
                <w:color w:val="auto"/>
                <w:sz w:val="22"/>
                <w:szCs w:val="20"/>
                <w:lang w:bidi="ar-SA"/>
              </w:rPr>
              <w:t>,0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системы кровообращения</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11 719</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11 603</w:t>
            </w:r>
          </w:p>
        </w:tc>
        <w:tc>
          <w:tcPr>
            <w:tcW w:w="1560" w:type="dxa"/>
            <w:shd w:val="clear" w:color="auto" w:fill="FFFFFF" w:themeFill="background1"/>
          </w:tcPr>
          <w:p w:rsidR="0068777A" w:rsidRPr="00C47E33" w:rsidRDefault="0051194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2420" w:type="dxa"/>
            <w:shd w:val="clear" w:color="auto" w:fill="FFFFFF" w:themeFill="background1"/>
          </w:tcPr>
          <w:p w:rsidR="0068777A" w:rsidRPr="00C47E33" w:rsidRDefault="00D041C7"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3 275</w:t>
            </w:r>
          </w:p>
        </w:tc>
        <w:tc>
          <w:tcPr>
            <w:tcW w:w="1920" w:type="dxa"/>
            <w:shd w:val="clear" w:color="auto" w:fill="FFFFFF" w:themeFill="background1"/>
          </w:tcPr>
          <w:p w:rsidR="0068777A" w:rsidRPr="00C47E33" w:rsidRDefault="00B86C6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D041C7">
              <w:rPr>
                <w:rFonts w:ascii="Times New Roman" w:eastAsia="Times New Roman" w:hAnsi="Times New Roman" w:cs="Times New Roman"/>
                <w:color w:val="auto"/>
                <w:sz w:val="22"/>
                <w:szCs w:val="20"/>
                <w:lang w:bidi="ar-SA"/>
              </w:rPr>
              <w:t xml:space="preserve"> 243</w:t>
            </w:r>
          </w:p>
        </w:tc>
        <w:tc>
          <w:tcPr>
            <w:tcW w:w="1560" w:type="dxa"/>
            <w:shd w:val="clear" w:color="auto" w:fill="FFFFFF" w:themeFill="background1"/>
          </w:tcPr>
          <w:p w:rsidR="0068777A" w:rsidRPr="00C47E33" w:rsidRDefault="00511948" w:rsidP="002D0A91">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852EF7"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Ишемическая болезнь сердца</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5085</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5 036</w:t>
            </w:r>
          </w:p>
        </w:tc>
        <w:tc>
          <w:tcPr>
            <w:tcW w:w="1560" w:type="dxa"/>
            <w:shd w:val="clear" w:color="auto" w:fill="FFFFFF" w:themeFill="background1"/>
          </w:tcPr>
          <w:p w:rsidR="0068777A" w:rsidRPr="00C47E33" w:rsidRDefault="0051194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Острый инфаркт миокарда</w:t>
            </w:r>
          </w:p>
        </w:tc>
        <w:tc>
          <w:tcPr>
            <w:tcW w:w="24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w:t>
            </w:r>
          </w:p>
        </w:tc>
        <w:tc>
          <w:tcPr>
            <w:tcW w:w="1560" w:type="dxa"/>
            <w:shd w:val="clear" w:color="auto" w:fill="FFFFFF" w:themeFill="background1"/>
          </w:tcPr>
          <w:p w:rsidR="0068777A" w:rsidRPr="00C47E33" w:rsidRDefault="0051194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Цереброваскулярные болезни</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3 093</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3 047</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511948">
              <w:rPr>
                <w:rFonts w:ascii="Times New Roman" w:eastAsia="Times New Roman" w:hAnsi="Times New Roman" w:cs="Times New Roman"/>
                <w:color w:val="auto"/>
                <w:sz w:val="22"/>
                <w:szCs w:val="20"/>
                <w:lang w:bidi="ar-SA"/>
              </w:rPr>
              <w:t>,5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2420" w:type="dxa"/>
            <w:shd w:val="clear" w:color="auto" w:fill="FFFFFF" w:themeFill="background1"/>
          </w:tcPr>
          <w:p w:rsidR="0068777A" w:rsidRPr="00C47E33" w:rsidRDefault="00D041C7" w:rsidP="00577A85">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6D48A9">
              <w:rPr>
                <w:rFonts w:ascii="Times New Roman" w:eastAsia="Times New Roman" w:hAnsi="Times New Roman" w:cs="Times New Roman"/>
                <w:color w:val="auto"/>
                <w:sz w:val="22"/>
                <w:szCs w:val="20"/>
                <w:lang w:bidi="ar-SA"/>
              </w:rPr>
              <w:t>2 872</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2 916</w:t>
            </w:r>
          </w:p>
        </w:tc>
        <w:tc>
          <w:tcPr>
            <w:tcW w:w="156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511948">
              <w:rPr>
                <w:rFonts w:ascii="Times New Roman" w:eastAsia="Times New Roman" w:hAnsi="Times New Roman" w:cs="Times New Roman"/>
                <w:color w:val="auto"/>
                <w:sz w:val="22"/>
                <w:szCs w:val="20"/>
                <w:lang w:bidi="ar-SA"/>
              </w:rPr>
              <w:t>,5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органов пищеварения</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5 008</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5 033</w:t>
            </w:r>
          </w:p>
        </w:tc>
        <w:tc>
          <w:tcPr>
            <w:tcW w:w="1560" w:type="dxa"/>
            <w:shd w:val="clear" w:color="auto" w:fill="FFFFFF" w:themeFill="background1"/>
          </w:tcPr>
          <w:p w:rsidR="0068777A" w:rsidRPr="00C47E33" w:rsidRDefault="0051194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-0,5</w:t>
            </w:r>
            <w:r w:rsidR="002D0A91">
              <w:rPr>
                <w:rFonts w:ascii="Times New Roman" w:eastAsia="Times New Roman" w:hAnsi="Times New Roman" w:cs="Times New Roman"/>
                <w:color w:val="auto"/>
                <w:sz w:val="22"/>
                <w:szCs w:val="20"/>
                <w:lang w:bidi="ar-SA"/>
              </w:rPr>
              <w:t>%</w:t>
            </w:r>
          </w:p>
        </w:tc>
      </w:tr>
      <w:tr w:rsidR="00C47E33" w:rsidRPr="00C47E33" w:rsidTr="00C47E33">
        <w:trPr>
          <w:trHeight w:val="1016"/>
        </w:trPr>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12</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3 644</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3 611   </w:t>
            </w:r>
          </w:p>
        </w:tc>
        <w:tc>
          <w:tcPr>
            <w:tcW w:w="156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мочеполовой системы</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2 635</w:t>
            </w:r>
          </w:p>
        </w:tc>
        <w:tc>
          <w:tcPr>
            <w:tcW w:w="1920" w:type="dxa"/>
            <w:shd w:val="clear" w:color="auto" w:fill="FFFFFF" w:themeFill="background1"/>
          </w:tcPr>
          <w:p w:rsidR="0068777A" w:rsidRPr="00C47E33" w:rsidRDefault="00D041C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2 661</w:t>
            </w:r>
          </w:p>
        </w:tc>
        <w:tc>
          <w:tcPr>
            <w:tcW w:w="156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глаза и его придаточного аппарата</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1720</w:t>
            </w:r>
          </w:p>
        </w:tc>
        <w:tc>
          <w:tcPr>
            <w:tcW w:w="1920" w:type="dxa"/>
            <w:shd w:val="clear" w:color="auto" w:fill="FFFFFF" w:themeFill="background1"/>
          </w:tcPr>
          <w:p w:rsidR="0068777A" w:rsidRPr="00C47E33" w:rsidRDefault="00B86C6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D041C7">
              <w:rPr>
                <w:rFonts w:ascii="Times New Roman" w:eastAsia="Times New Roman" w:hAnsi="Times New Roman" w:cs="Times New Roman"/>
                <w:color w:val="auto"/>
                <w:sz w:val="22"/>
                <w:szCs w:val="20"/>
                <w:lang w:bidi="ar-SA"/>
              </w:rPr>
              <w:t xml:space="preserve"> 737</w:t>
            </w:r>
          </w:p>
        </w:tc>
        <w:tc>
          <w:tcPr>
            <w:tcW w:w="156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2420" w:type="dxa"/>
            <w:shd w:val="clear" w:color="auto" w:fill="FFFFFF" w:themeFill="background1"/>
          </w:tcPr>
          <w:p w:rsidR="0068777A" w:rsidRPr="00C47E33" w:rsidRDefault="006D48A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14 561</w:t>
            </w:r>
          </w:p>
        </w:tc>
        <w:tc>
          <w:tcPr>
            <w:tcW w:w="1920" w:type="dxa"/>
            <w:shd w:val="clear" w:color="auto" w:fill="FFFFFF" w:themeFill="background1"/>
          </w:tcPr>
          <w:p w:rsidR="0068777A" w:rsidRPr="00C47E33" w:rsidRDefault="00B86C6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r w:rsidR="00D041C7">
              <w:rPr>
                <w:rFonts w:ascii="Times New Roman" w:eastAsia="Times New Roman" w:hAnsi="Times New Roman" w:cs="Times New Roman"/>
                <w:color w:val="auto"/>
                <w:sz w:val="22"/>
                <w:szCs w:val="20"/>
                <w:lang w:bidi="ar-SA"/>
              </w:rPr>
              <w:t xml:space="preserve"> 634</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2D0A91">
              <w:rPr>
                <w:rFonts w:ascii="Times New Roman" w:eastAsia="Times New Roman" w:hAnsi="Times New Roman" w:cs="Times New Roman"/>
                <w:color w:val="auto"/>
                <w:sz w:val="22"/>
                <w:szCs w:val="20"/>
                <w:lang w:bidi="ar-SA"/>
              </w:rPr>
              <w:t>0</w:t>
            </w:r>
            <w:r w:rsidR="006D48A9">
              <w:rPr>
                <w:rFonts w:ascii="Times New Roman" w:eastAsia="Times New Roman" w:hAnsi="Times New Roman" w:cs="Times New Roman"/>
                <w:color w:val="auto"/>
                <w:sz w:val="22"/>
                <w:szCs w:val="20"/>
                <w:lang w:bidi="ar-SA"/>
              </w:rPr>
              <w:t>,5</w:t>
            </w:r>
            <w:r w:rsidR="002D0A91">
              <w:rPr>
                <w:rFonts w:ascii="Times New Roman" w:eastAsia="Times New Roman" w:hAnsi="Times New Roman" w:cs="Times New Roman"/>
                <w:color w:val="auto"/>
                <w:sz w:val="22"/>
                <w:szCs w:val="20"/>
                <w:lang w:bidi="ar-SA"/>
              </w:rPr>
              <w:t>%</w:t>
            </w:r>
          </w:p>
          <w:p w:rsidR="00CE31D0"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ind w:firstLine="540"/>
        <w:jc w:val="center"/>
        <w:rPr>
          <w:rFonts w:ascii="Times New Roman" w:eastAsia="Times New Roman" w:hAnsi="Times New Roman" w:cs="Times New Roman"/>
          <w:color w:val="auto"/>
          <w:sz w:val="22"/>
          <w:szCs w:val="20"/>
          <w:lang w:bidi="ar-SA"/>
        </w:rPr>
      </w:pPr>
      <w:bookmarkStart w:id="11" w:name="P669"/>
      <w:bookmarkEnd w:id="11"/>
      <w:r w:rsidRPr="00C47E33">
        <w:rPr>
          <w:rFonts w:ascii="Times New Roman" w:eastAsia="Times New Roman" w:hAnsi="Times New Roman" w:cs="Times New Roman"/>
          <w:color w:val="auto"/>
          <w:sz w:val="22"/>
          <w:szCs w:val="20"/>
          <w:lang w:bidi="ar-SA"/>
        </w:rPr>
        <w:t>3.</w:t>
      </w:r>
      <w:r w:rsidR="000A60BB" w:rsidRPr="00C47E33">
        <w:rPr>
          <w:rFonts w:ascii="Times New Roman" w:eastAsia="Times New Roman" w:hAnsi="Times New Roman" w:cs="Times New Roman"/>
          <w:color w:val="auto"/>
          <w:sz w:val="22"/>
          <w:szCs w:val="20"/>
          <w:lang w:bidi="ar-SA"/>
        </w:rPr>
        <w:t>2</w:t>
      </w:r>
      <w:r w:rsidRPr="00C47E33">
        <w:rPr>
          <w:rFonts w:ascii="Times New Roman" w:eastAsia="Times New Roman" w:hAnsi="Times New Roman" w:cs="Times New Roman"/>
          <w:color w:val="auto"/>
          <w:sz w:val="22"/>
          <w:szCs w:val="20"/>
          <w:lang w:bidi="ar-SA"/>
        </w:rPr>
        <w:t xml:space="preserve">. Взрослые старше трудоспособного </w:t>
      </w:r>
      <w:r w:rsidR="00204EBE" w:rsidRPr="00C47E33">
        <w:rPr>
          <w:rFonts w:ascii="Times New Roman" w:eastAsia="Times New Roman" w:hAnsi="Times New Roman" w:cs="Times New Roman"/>
          <w:color w:val="auto"/>
          <w:sz w:val="22"/>
          <w:szCs w:val="20"/>
          <w:lang w:bidi="ar-SA"/>
        </w:rPr>
        <w:t>возраста (</w:t>
      </w:r>
      <w:r w:rsidRPr="00C47E33">
        <w:rPr>
          <w:rFonts w:ascii="Times New Roman" w:eastAsia="Times New Roman" w:hAnsi="Times New Roman" w:cs="Times New Roman"/>
          <w:color w:val="auto"/>
          <w:sz w:val="22"/>
          <w:szCs w:val="20"/>
          <w:lang w:bidi="ar-SA"/>
        </w:rPr>
        <w:t>с 55 лет у женщин и с 60 лет у мужчин)</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Численность населения старше трудоспособного возраста: </w:t>
      </w:r>
      <w:r w:rsidR="0001573B">
        <w:rPr>
          <w:rFonts w:ascii="Times New Roman" w:eastAsia="Times New Roman" w:hAnsi="Times New Roman" w:cs="Times New Roman"/>
          <w:color w:val="auto"/>
          <w:sz w:val="22"/>
          <w:szCs w:val="20"/>
          <w:lang w:bidi="ar-SA"/>
        </w:rPr>
        <w:t>_</w:t>
      </w:r>
      <w:proofErr w:type="gramStart"/>
      <w:r w:rsidR="0001573B">
        <w:rPr>
          <w:rFonts w:ascii="Times New Roman" w:eastAsia="Times New Roman" w:hAnsi="Times New Roman" w:cs="Times New Roman"/>
          <w:color w:val="auto"/>
          <w:sz w:val="22"/>
          <w:szCs w:val="20"/>
          <w:lang w:bidi="ar-SA"/>
        </w:rPr>
        <w:t>_  11</w:t>
      </w:r>
      <w:proofErr w:type="gramEnd"/>
      <w:r w:rsidR="0001573B">
        <w:rPr>
          <w:rFonts w:ascii="Times New Roman" w:eastAsia="Times New Roman" w:hAnsi="Times New Roman" w:cs="Times New Roman"/>
          <w:color w:val="auto"/>
          <w:sz w:val="22"/>
          <w:szCs w:val="20"/>
          <w:lang w:bidi="ar-SA"/>
        </w:rPr>
        <w:t xml:space="preserve"> 2</w:t>
      </w:r>
      <w:r w:rsidR="00B86C67">
        <w:rPr>
          <w:rFonts w:ascii="Times New Roman" w:eastAsia="Times New Roman" w:hAnsi="Times New Roman" w:cs="Times New Roman"/>
          <w:color w:val="auto"/>
          <w:sz w:val="22"/>
          <w:szCs w:val="20"/>
          <w:lang w:bidi="ar-SA"/>
        </w:rPr>
        <w:t>72</w:t>
      </w:r>
      <w:r w:rsidR="000A60BB" w:rsidRPr="00C47E33">
        <w:rPr>
          <w:rFonts w:ascii="Times New Roman" w:eastAsia="Times New Roman" w:hAnsi="Times New Roman" w:cs="Times New Roman"/>
          <w:color w:val="auto"/>
          <w:sz w:val="22"/>
          <w:szCs w:val="20"/>
          <w:lang w:bidi="ar-SA"/>
        </w:rPr>
        <w:t>_________________</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gridCol w:w="1560"/>
      </w:tblGrid>
      <w:tr w:rsidR="00C47E33" w:rsidRPr="00C47E33" w:rsidTr="00817EA9">
        <w:tc>
          <w:tcPr>
            <w:tcW w:w="7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415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144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8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изменений показателя</w:t>
            </w:r>
            <w:r w:rsidR="003B512D" w:rsidRPr="00C47E33">
              <w:rPr>
                <w:rFonts w:ascii="Times New Roman" w:eastAsia="Times New Roman" w:hAnsi="Times New Roman" w:cs="Times New Roman"/>
                <w:color w:val="auto"/>
                <w:sz w:val="22"/>
                <w:szCs w:val="20"/>
                <w:lang w:bidi="ar-SA"/>
              </w:rPr>
              <w:t xml:space="preserve"> (%)</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заболеваний - всего</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23 641</w:t>
            </w:r>
          </w:p>
        </w:tc>
        <w:tc>
          <w:tcPr>
            <w:tcW w:w="1800" w:type="dxa"/>
            <w:shd w:val="clear" w:color="auto" w:fill="FFFFFF" w:themeFill="background1"/>
          </w:tcPr>
          <w:p w:rsidR="0068777A" w:rsidRPr="00C47E33" w:rsidRDefault="0001573B"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23 407</w:t>
            </w:r>
          </w:p>
        </w:tc>
        <w:tc>
          <w:tcPr>
            <w:tcW w:w="1560" w:type="dxa"/>
            <w:shd w:val="clear" w:color="auto" w:fill="FFFFFF" w:themeFill="background1"/>
          </w:tcPr>
          <w:p w:rsidR="0068777A" w:rsidRPr="00C47E33" w:rsidRDefault="00B65E7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E70D08">
              <w:rPr>
                <w:rFonts w:ascii="Times New Roman" w:eastAsia="Times New Roman" w:hAnsi="Times New Roman" w:cs="Times New Roman"/>
                <w:color w:val="auto"/>
                <w:sz w:val="22"/>
                <w:szCs w:val="20"/>
                <w:lang w:bidi="ar-SA"/>
              </w:rPr>
              <w:t>1,0%</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Инфекционные и паразитарные болезни</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126</w:t>
            </w:r>
          </w:p>
        </w:tc>
        <w:tc>
          <w:tcPr>
            <w:tcW w:w="1800" w:type="dxa"/>
            <w:shd w:val="clear" w:color="auto" w:fill="FFFFFF" w:themeFill="background1"/>
          </w:tcPr>
          <w:p w:rsidR="0068777A" w:rsidRPr="00C47E33" w:rsidRDefault="0001573B"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129</w:t>
            </w:r>
          </w:p>
        </w:tc>
        <w:tc>
          <w:tcPr>
            <w:tcW w:w="1560" w:type="dxa"/>
            <w:shd w:val="clear" w:color="auto" w:fill="FFFFFF" w:themeFill="background1"/>
          </w:tcPr>
          <w:p w:rsidR="0068777A" w:rsidRPr="00C47E33" w:rsidRDefault="00B65E7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1 236</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1 212</w:t>
            </w:r>
          </w:p>
        </w:tc>
        <w:tc>
          <w:tcPr>
            <w:tcW w:w="1560" w:type="dxa"/>
            <w:shd w:val="clear" w:color="auto" w:fill="FFFFFF" w:themeFill="background1"/>
          </w:tcPr>
          <w:p w:rsidR="0068777A" w:rsidRPr="00C47E33" w:rsidRDefault="00B65E7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.1.</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щитовидной железы</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435</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432</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B65E78">
              <w:rPr>
                <w:rFonts w:ascii="Times New Roman" w:eastAsia="Times New Roman" w:hAnsi="Times New Roman" w:cs="Times New Roman"/>
                <w:color w:val="auto"/>
                <w:sz w:val="22"/>
                <w:szCs w:val="20"/>
                <w:lang w:bidi="ar-SA"/>
              </w:rPr>
              <w:t>1,0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.2.</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Сахарный диабет</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701</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69</w:t>
            </w:r>
            <w:r w:rsidR="00577A85">
              <w:rPr>
                <w:rFonts w:ascii="Times New Roman" w:eastAsia="Times New Roman" w:hAnsi="Times New Roman" w:cs="Times New Roman"/>
                <w:color w:val="auto"/>
                <w:sz w:val="22"/>
                <w:szCs w:val="20"/>
                <w:lang w:bidi="ar-SA"/>
              </w:rPr>
              <w:t>4</w:t>
            </w:r>
          </w:p>
        </w:tc>
        <w:tc>
          <w:tcPr>
            <w:tcW w:w="156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577A85">
              <w:rPr>
                <w:rFonts w:ascii="Times New Roman" w:eastAsia="Times New Roman" w:hAnsi="Times New Roman" w:cs="Times New Roman"/>
                <w:color w:val="auto"/>
                <w:sz w:val="22"/>
                <w:szCs w:val="20"/>
                <w:lang w:bidi="ar-SA"/>
              </w:rPr>
              <w:t>,0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нервной системы</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223</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220</w:t>
            </w:r>
          </w:p>
        </w:tc>
        <w:tc>
          <w:tcPr>
            <w:tcW w:w="156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AE6D82">
              <w:rPr>
                <w:rFonts w:ascii="Times New Roman" w:eastAsia="Times New Roman" w:hAnsi="Times New Roman" w:cs="Times New Roman"/>
                <w:color w:val="auto"/>
                <w:sz w:val="22"/>
                <w:szCs w:val="20"/>
                <w:lang w:bidi="ar-SA"/>
              </w:rPr>
              <w:t>1</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системы кровообращения</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8 287</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8 165</w:t>
            </w:r>
          </w:p>
        </w:tc>
        <w:tc>
          <w:tcPr>
            <w:tcW w:w="1560" w:type="dxa"/>
            <w:shd w:val="clear" w:color="auto" w:fill="FFFFFF" w:themeFill="background1"/>
          </w:tcPr>
          <w:p w:rsidR="0068777A" w:rsidRPr="00C47E33" w:rsidRDefault="00577A85"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2 434</w:t>
            </w:r>
          </w:p>
        </w:tc>
        <w:tc>
          <w:tcPr>
            <w:tcW w:w="1800" w:type="dxa"/>
            <w:shd w:val="clear" w:color="auto" w:fill="FFFFFF" w:themeFill="background1"/>
          </w:tcPr>
          <w:p w:rsidR="0068777A"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01573B">
              <w:rPr>
                <w:rFonts w:ascii="Times New Roman" w:eastAsia="Times New Roman" w:hAnsi="Times New Roman" w:cs="Times New Roman"/>
                <w:color w:val="auto"/>
                <w:sz w:val="22"/>
                <w:szCs w:val="20"/>
                <w:lang w:bidi="ar-SA"/>
              </w:rPr>
              <w:t>2 398</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AE6D82">
              <w:rPr>
                <w:rFonts w:ascii="Times New Roman" w:eastAsia="Times New Roman" w:hAnsi="Times New Roman" w:cs="Times New Roman"/>
                <w:color w:val="auto"/>
                <w:sz w:val="22"/>
                <w:szCs w:val="20"/>
                <w:lang w:bidi="ar-SA"/>
              </w:rPr>
              <w:t>+1,5</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Ишемическая болезнь сердца</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3 135</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3 089</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2D0A91">
              <w:rPr>
                <w:rFonts w:ascii="Times New Roman" w:eastAsia="Times New Roman" w:hAnsi="Times New Roman" w:cs="Times New Roman"/>
                <w:color w:val="auto"/>
                <w:sz w:val="22"/>
                <w:szCs w:val="20"/>
                <w:lang w:bidi="ar-SA"/>
              </w:rPr>
              <w:t>%</w:t>
            </w:r>
            <w:r w:rsidR="002D0A91">
              <w:rPr>
                <w:rFonts w:ascii="Times New Roman" w:eastAsia="Times New Roman" w:hAnsi="Times New Roman" w:cs="Times New Roman"/>
                <w:color w:val="auto"/>
                <w:sz w:val="22"/>
                <w:szCs w:val="20"/>
                <w:lang w:bidi="ar-SA"/>
              </w:rPr>
              <w:br/>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Острый инфаркт миокарда</w:t>
            </w:r>
          </w:p>
        </w:tc>
        <w:tc>
          <w:tcPr>
            <w:tcW w:w="144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p>
        </w:tc>
        <w:tc>
          <w:tcPr>
            <w:tcW w:w="1800" w:type="dxa"/>
            <w:shd w:val="clear" w:color="auto" w:fill="FFFFFF" w:themeFill="background1"/>
          </w:tcPr>
          <w:p w:rsidR="0068777A" w:rsidRPr="00C47E33" w:rsidRDefault="00577A85"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p>
        </w:tc>
        <w:tc>
          <w:tcPr>
            <w:tcW w:w="1560" w:type="dxa"/>
            <w:shd w:val="clear" w:color="auto" w:fill="FFFFFF" w:themeFill="background1"/>
          </w:tcPr>
          <w:p w:rsidR="0068777A" w:rsidRPr="00C47E33" w:rsidRDefault="00577A85"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Цереброваскулярные болезни</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2 266</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2 186</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5912F1">
              <w:rPr>
                <w:rFonts w:ascii="Times New Roman" w:eastAsia="Times New Roman" w:hAnsi="Times New Roman" w:cs="Times New Roman"/>
                <w:color w:val="auto"/>
                <w:sz w:val="22"/>
                <w:szCs w:val="20"/>
                <w:lang w:bidi="ar-SA"/>
              </w:rPr>
              <w:t>1</w:t>
            </w:r>
            <w:r w:rsidR="00577A85">
              <w:rPr>
                <w:rFonts w:ascii="Times New Roman" w:eastAsia="Times New Roman" w:hAnsi="Times New Roman" w:cs="Times New Roman"/>
                <w:color w:val="auto"/>
                <w:sz w:val="22"/>
                <w:szCs w:val="20"/>
                <w:lang w:bidi="ar-SA"/>
              </w:rPr>
              <w:t>,5</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1 975</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2 006</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5912F1">
              <w:rPr>
                <w:rFonts w:ascii="Times New Roman" w:eastAsia="Times New Roman" w:hAnsi="Times New Roman" w:cs="Times New Roman"/>
                <w:color w:val="auto"/>
                <w:sz w:val="22"/>
                <w:szCs w:val="20"/>
                <w:lang w:bidi="ar-SA"/>
              </w:rPr>
              <w:t>-1</w:t>
            </w:r>
            <w:r w:rsidR="006C10A2">
              <w:rPr>
                <w:rFonts w:ascii="Times New Roman" w:eastAsia="Times New Roman" w:hAnsi="Times New Roman" w:cs="Times New Roman"/>
                <w:color w:val="auto"/>
                <w:sz w:val="22"/>
                <w:szCs w:val="20"/>
                <w:lang w:bidi="ar-SA"/>
              </w:rPr>
              <w:t>,5</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органов пищеварения</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2 025</w:t>
            </w:r>
          </w:p>
        </w:tc>
        <w:tc>
          <w:tcPr>
            <w:tcW w:w="1800" w:type="dxa"/>
            <w:shd w:val="clear" w:color="auto" w:fill="FFFFFF" w:themeFill="background1"/>
          </w:tcPr>
          <w:p w:rsidR="0068777A" w:rsidRPr="00C47E33" w:rsidRDefault="00577A85"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r w:rsidR="0001573B">
              <w:rPr>
                <w:rFonts w:ascii="Times New Roman" w:eastAsia="Times New Roman" w:hAnsi="Times New Roman" w:cs="Times New Roman"/>
                <w:color w:val="auto"/>
                <w:sz w:val="22"/>
                <w:szCs w:val="20"/>
                <w:lang w:bidi="ar-SA"/>
              </w:rPr>
              <w:t xml:space="preserve"> 034</w:t>
            </w:r>
          </w:p>
        </w:tc>
        <w:tc>
          <w:tcPr>
            <w:tcW w:w="156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B3018F">
              <w:rPr>
                <w:rFonts w:ascii="Times New Roman" w:eastAsia="Times New Roman" w:hAnsi="Times New Roman" w:cs="Times New Roman"/>
                <w:color w:val="auto"/>
                <w:sz w:val="22"/>
                <w:szCs w:val="20"/>
                <w:lang w:bidi="ar-SA"/>
              </w:rPr>
              <w:t>0</w:t>
            </w:r>
            <w:r>
              <w:rPr>
                <w:rFonts w:ascii="Times New Roman" w:eastAsia="Times New Roman" w:hAnsi="Times New Roman" w:cs="Times New Roman"/>
                <w:color w:val="auto"/>
                <w:sz w:val="22"/>
                <w:szCs w:val="20"/>
                <w:lang w:bidi="ar-SA"/>
              </w:rPr>
              <w:t>,5</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68777A" w:rsidP="00852EF7">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r w:rsidR="00852EF7">
              <w:rPr>
                <w:rFonts w:ascii="Times New Roman" w:eastAsia="Times New Roman" w:hAnsi="Times New Roman" w:cs="Times New Roman"/>
                <w:color w:val="auto"/>
                <w:sz w:val="22"/>
                <w:szCs w:val="20"/>
                <w:lang w:bidi="ar-SA"/>
              </w:rPr>
              <w:t>2</w:t>
            </w:r>
            <w:r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2 438</w:t>
            </w:r>
          </w:p>
        </w:tc>
        <w:tc>
          <w:tcPr>
            <w:tcW w:w="1800" w:type="dxa"/>
            <w:shd w:val="clear" w:color="auto" w:fill="FFFFFF" w:themeFill="background1"/>
          </w:tcPr>
          <w:p w:rsidR="0068777A" w:rsidRPr="00C47E33" w:rsidRDefault="00577A85"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r w:rsidR="0001573B">
              <w:rPr>
                <w:rFonts w:ascii="Times New Roman" w:eastAsia="Times New Roman" w:hAnsi="Times New Roman" w:cs="Times New Roman"/>
                <w:color w:val="auto"/>
                <w:sz w:val="22"/>
                <w:szCs w:val="20"/>
                <w:lang w:bidi="ar-SA"/>
              </w:rPr>
              <w:t xml:space="preserve"> 414</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5912F1">
              <w:rPr>
                <w:rFonts w:ascii="Times New Roman" w:eastAsia="Times New Roman" w:hAnsi="Times New Roman" w:cs="Times New Roman"/>
                <w:color w:val="auto"/>
                <w:sz w:val="22"/>
                <w:szCs w:val="20"/>
                <w:lang w:bidi="ar-SA"/>
              </w:rPr>
              <w:t>,0</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мочеполовой системы</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1 604</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1 620</w:t>
            </w:r>
          </w:p>
        </w:tc>
        <w:tc>
          <w:tcPr>
            <w:tcW w:w="1560" w:type="dxa"/>
            <w:shd w:val="clear" w:color="auto" w:fill="FFFFFF" w:themeFill="background1"/>
          </w:tcPr>
          <w:p w:rsidR="0068777A" w:rsidRPr="00C47E33" w:rsidRDefault="006C10A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B3018F">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глаза и его придаточного аппарата</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1 345</w:t>
            </w:r>
          </w:p>
        </w:tc>
        <w:tc>
          <w:tcPr>
            <w:tcW w:w="1800" w:type="dxa"/>
            <w:shd w:val="clear" w:color="auto" w:fill="FFFFFF" w:themeFill="background1"/>
          </w:tcPr>
          <w:p w:rsidR="0068777A" w:rsidRPr="00C47E33" w:rsidRDefault="00E70D08"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577A85">
              <w:rPr>
                <w:rFonts w:ascii="Times New Roman" w:eastAsia="Times New Roman" w:hAnsi="Times New Roman" w:cs="Times New Roman"/>
                <w:color w:val="auto"/>
                <w:sz w:val="22"/>
                <w:szCs w:val="20"/>
                <w:lang w:bidi="ar-SA"/>
              </w:rPr>
              <w:t xml:space="preserve">     1</w:t>
            </w:r>
            <w:r w:rsidR="0001573B">
              <w:rPr>
                <w:rFonts w:ascii="Times New Roman" w:eastAsia="Times New Roman" w:hAnsi="Times New Roman" w:cs="Times New Roman"/>
                <w:color w:val="auto"/>
                <w:sz w:val="22"/>
                <w:szCs w:val="20"/>
                <w:lang w:bidi="ar-SA"/>
              </w:rPr>
              <w:t xml:space="preserve"> 369</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CE31D0" w:rsidRPr="00C47E33">
              <w:rPr>
                <w:rFonts w:ascii="Times New Roman" w:eastAsia="Times New Roman" w:hAnsi="Times New Roman" w:cs="Times New Roman"/>
                <w:color w:val="auto"/>
                <w:sz w:val="22"/>
                <w:szCs w:val="20"/>
                <w:lang w:bidi="ar-SA"/>
              </w:rPr>
              <w:t>1,0</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1440" w:type="dxa"/>
            <w:shd w:val="clear" w:color="auto" w:fill="FFFFFF" w:themeFill="background1"/>
          </w:tcPr>
          <w:p w:rsidR="0068777A" w:rsidRPr="00C47E33" w:rsidRDefault="005912F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3 416</w:t>
            </w:r>
          </w:p>
        </w:tc>
        <w:tc>
          <w:tcPr>
            <w:tcW w:w="1800" w:type="dxa"/>
            <w:shd w:val="clear" w:color="auto" w:fill="FFFFFF" w:themeFill="background1"/>
          </w:tcPr>
          <w:p w:rsidR="0068777A" w:rsidRPr="00C47E33" w:rsidRDefault="0001573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3 433   </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r w:rsidR="006C10A2">
              <w:rPr>
                <w:rFonts w:ascii="Times New Roman" w:eastAsia="Times New Roman" w:hAnsi="Times New Roman" w:cs="Times New Roman"/>
                <w:color w:val="auto"/>
                <w:sz w:val="22"/>
                <w:szCs w:val="20"/>
                <w:lang w:bidi="ar-SA"/>
              </w:rPr>
              <w:t>,5</w:t>
            </w:r>
            <w:r>
              <w:rPr>
                <w:rFonts w:ascii="Times New Roman" w:eastAsia="Times New Roman" w:hAnsi="Times New Roman" w:cs="Times New Roman"/>
                <w:color w:val="auto"/>
                <w:sz w:val="22"/>
                <w:szCs w:val="20"/>
                <w:lang w:bidi="ar-SA"/>
              </w:rPr>
              <w:t>%</w:t>
            </w:r>
          </w:p>
        </w:tc>
      </w:tr>
    </w:tbl>
    <w:p w:rsidR="000A60BB" w:rsidRPr="00C47E33"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0A60BB" w:rsidRPr="0001573B" w:rsidRDefault="000A60BB" w:rsidP="0001573B">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Комментарий: </w:t>
      </w:r>
      <w:proofErr w:type="gramStart"/>
      <w:r w:rsidR="0001573B">
        <w:rPr>
          <w:rFonts w:ascii="Times New Roman" w:eastAsia="Times New Roman" w:hAnsi="Times New Roman" w:cs="Times New Roman"/>
          <w:color w:val="auto"/>
          <w:sz w:val="22"/>
          <w:szCs w:val="20"/>
          <w:lang w:bidi="ar-SA"/>
        </w:rPr>
        <w:t>В</w:t>
      </w:r>
      <w:proofErr w:type="gramEnd"/>
      <w:r w:rsidR="0001573B">
        <w:rPr>
          <w:rFonts w:ascii="Times New Roman" w:eastAsia="Times New Roman" w:hAnsi="Times New Roman" w:cs="Times New Roman"/>
          <w:color w:val="auto"/>
          <w:sz w:val="22"/>
          <w:szCs w:val="20"/>
          <w:lang w:bidi="ar-SA"/>
        </w:rPr>
        <w:t xml:space="preserve"> период пандемии филиал №4 одним из первых в округе начал прививать население от </w:t>
      </w:r>
      <w:proofErr w:type="spellStart"/>
      <w:r w:rsidR="0001573B">
        <w:rPr>
          <w:rFonts w:ascii="Times New Roman" w:eastAsia="Times New Roman" w:hAnsi="Times New Roman" w:cs="Times New Roman"/>
          <w:color w:val="auto"/>
          <w:sz w:val="22"/>
          <w:szCs w:val="20"/>
          <w:lang w:val="en-US" w:bidi="ar-SA"/>
        </w:rPr>
        <w:t>covid</w:t>
      </w:r>
      <w:proofErr w:type="spellEnd"/>
      <w:r w:rsidR="0001573B">
        <w:rPr>
          <w:rFonts w:ascii="Times New Roman" w:eastAsia="Times New Roman" w:hAnsi="Times New Roman" w:cs="Times New Roman"/>
          <w:color w:val="auto"/>
          <w:sz w:val="22"/>
          <w:szCs w:val="20"/>
          <w:lang w:bidi="ar-SA"/>
        </w:rPr>
        <w:t>-19. Только за декабрь 2020г. сделано около 1000 прививок. Кроме того, практически в течение всего года функционировал кабинет ПЦР, где взято более 2</w:t>
      </w:r>
      <w:r w:rsidR="006E5DDA">
        <w:rPr>
          <w:rFonts w:ascii="Times New Roman" w:eastAsia="Times New Roman" w:hAnsi="Times New Roman" w:cs="Times New Roman"/>
          <w:color w:val="auto"/>
          <w:sz w:val="22"/>
          <w:szCs w:val="20"/>
          <w:lang w:bidi="ar-SA"/>
        </w:rPr>
        <w:t>0</w:t>
      </w:r>
      <w:r w:rsidR="0001573B">
        <w:rPr>
          <w:rFonts w:ascii="Times New Roman" w:eastAsia="Times New Roman" w:hAnsi="Times New Roman" w:cs="Times New Roman"/>
          <w:color w:val="auto"/>
          <w:sz w:val="22"/>
          <w:szCs w:val="20"/>
          <w:lang w:bidi="ar-SA"/>
        </w:rPr>
        <w:t xml:space="preserve"> тысяч мазков на </w:t>
      </w:r>
      <w:proofErr w:type="spellStart"/>
      <w:r w:rsidR="0001573B">
        <w:rPr>
          <w:rFonts w:ascii="Times New Roman" w:eastAsia="Times New Roman" w:hAnsi="Times New Roman" w:cs="Times New Roman"/>
          <w:color w:val="auto"/>
          <w:sz w:val="22"/>
          <w:szCs w:val="20"/>
          <w:lang w:val="en-US" w:bidi="ar-SA"/>
        </w:rPr>
        <w:t>covid</w:t>
      </w:r>
      <w:proofErr w:type="spellEnd"/>
      <w:r w:rsidR="0001573B" w:rsidRPr="0001573B">
        <w:rPr>
          <w:rFonts w:ascii="Times New Roman" w:eastAsia="Times New Roman" w:hAnsi="Times New Roman" w:cs="Times New Roman"/>
          <w:color w:val="auto"/>
          <w:sz w:val="22"/>
          <w:szCs w:val="20"/>
          <w:lang w:bidi="ar-SA"/>
        </w:rPr>
        <w:t>19</w:t>
      </w:r>
      <w:r w:rsidR="00B65E78">
        <w:rPr>
          <w:rFonts w:ascii="Times New Roman" w:eastAsia="Times New Roman" w:hAnsi="Times New Roman" w:cs="Times New Roman"/>
          <w:color w:val="auto"/>
          <w:sz w:val="22"/>
          <w:szCs w:val="20"/>
          <w:lang w:bidi="ar-SA"/>
        </w:rPr>
        <w:t>, кроме того пациенты направлялись на исследование крови на ИФА, который был развернут в филиале №1 Амбулаторного центра.</w:t>
      </w:r>
    </w:p>
    <w:p w:rsidR="000A60BB" w:rsidRPr="00C47E33"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0A60BB" w:rsidRPr="00C47E33"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204EBE" w:rsidRPr="00C47E33" w:rsidRDefault="00204EBE" w:rsidP="00C47E33">
      <w:pPr>
        <w:pStyle w:val="ConsPlusNormal"/>
        <w:shd w:val="clear" w:color="auto" w:fill="FFFFFF" w:themeFill="background1"/>
        <w:ind w:firstLine="540"/>
        <w:jc w:val="center"/>
        <w:rPr>
          <w:rFonts w:ascii="Times New Roman" w:hAnsi="Times New Roman" w:cs="Times New Roman"/>
          <w:b/>
          <w:szCs w:val="22"/>
        </w:rPr>
      </w:pPr>
    </w:p>
    <w:p w:rsidR="0068777A" w:rsidRPr="00C47E33" w:rsidRDefault="0068777A" w:rsidP="00C47E33">
      <w:pPr>
        <w:pStyle w:val="ConsPlusNormal"/>
        <w:shd w:val="clear" w:color="auto" w:fill="FFFFFF" w:themeFill="background1"/>
        <w:ind w:firstLine="540"/>
        <w:jc w:val="center"/>
        <w:rPr>
          <w:rFonts w:ascii="Times New Roman" w:hAnsi="Times New Roman" w:cs="Times New Roman"/>
          <w:b/>
          <w:szCs w:val="22"/>
        </w:rPr>
      </w:pPr>
      <w:r w:rsidRPr="00C47E33">
        <w:rPr>
          <w:rFonts w:ascii="Times New Roman" w:hAnsi="Times New Roman" w:cs="Times New Roman"/>
          <w:b/>
          <w:szCs w:val="22"/>
        </w:rPr>
        <w:t>Московский стандарт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В амбулаторном центре в целом, и в ф</w:t>
      </w:r>
      <w:r w:rsidR="00AE6D82">
        <w:rPr>
          <w:rFonts w:ascii="Times New Roman" w:hAnsi="Times New Roman" w:cs="Times New Roman"/>
          <w:szCs w:val="22"/>
        </w:rPr>
        <w:t>илиале №4</w:t>
      </w:r>
      <w:r w:rsidR="000E138C" w:rsidRPr="00C47E33">
        <w:rPr>
          <w:rFonts w:ascii="Times New Roman" w:hAnsi="Times New Roman" w:cs="Times New Roman"/>
          <w:szCs w:val="22"/>
        </w:rPr>
        <w:t xml:space="preserve"> в частности, внедрен М</w:t>
      </w:r>
      <w:r w:rsidRPr="00C47E33">
        <w:rPr>
          <w:rFonts w:ascii="Times New Roman" w:hAnsi="Times New Roman" w:cs="Times New Roman"/>
          <w:szCs w:val="22"/>
        </w:rPr>
        <w:t>осковский стандарт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В основу нового стандарта поликлиники легли предложения москвичей, высказанные в ходе самого масштабного за всю историю проведения подобных мероприятий </w:t>
      </w:r>
      <w:proofErr w:type="spellStart"/>
      <w:r w:rsidRPr="00C47E33">
        <w:rPr>
          <w:rFonts w:ascii="Times New Roman" w:hAnsi="Times New Roman" w:cs="Times New Roman"/>
          <w:szCs w:val="22"/>
        </w:rPr>
        <w:t>краудсорсинг</w:t>
      </w:r>
      <w:proofErr w:type="spellEnd"/>
      <w:r w:rsidRPr="00C47E33">
        <w:rPr>
          <w:rFonts w:ascii="Times New Roman" w:hAnsi="Times New Roman" w:cs="Times New Roman"/>
          <w:szCs w:val="22"/>
        </w:rPr>
        <w:t>-проекта «Московская поликлиника». «Московский стандарт поликлиники»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Пациентам с острой болью предоставлена возможность без предварительной записи по</w:t>
      </w:r>
      <w:r w:rsidR="009B0523" w:rsidRPr="00C47E33">
        <w:rPr>
          <w:rFonts w:ascii="Times New Roman" w:hAnsi="Times New Roman" w:cs="Times New Roman"/>
          <w:szCs w:val="22"/>
        </w:rPr>
        <w:t>пасть на прием к дежурному ВОП</w:t>
      </w:r>
      <w:r w:rsidRPr="00C47E33">
        <w:rPr>
          <w:rFonts w:ascii="Times New Roman" w:hAnsi="Times New Roman" w:cs="Times New Roman"/>
          <w:szCs w:val="22"/>
        </w:rPr>
        <w:t xml:space="preserve"> в день обращения.</w:t>
      </w:r>
    </w:p>
    <w:p w:rsidR="00E32B7F"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Серьезные новации произошли и в организации медицинской помощи на дому. Теперь рабочий день участковых терапевтов полностью посвящен приему пациентов в поликлинике. Вызовы на дом осуществляют специально подготовленные врачи, в распоряжении которых есть служебный автотранспорт. Это не только значительно сократило время приезда специалиста к больным, но и позволило повысить эффективность оказания медицинской помощи населению.</w:t>
      </w:r>
      <w:r w:rsidR="009B0523" w:rsidRPr="00C47E33">
        <w:rPr>
          <w:rFonts w:ascii="Times New Roman" w:hAnsi="Times New Roman" w:cs="Times New Roman"/>
          <w:szCs w:val="22"/>
        </w:rPr>
        <w:t xml:space="preserve"> Также запущен и внедрен в работу проект «хроники», в данном проекте работают 2 </w:t>
      </w:r>
      <w:r w:rsidR="00715742" w:rsidRPr="00C47E33">
        <w:rPr>
          <w:rFonts w:ascii="Times New Roman" w:hAnsi="Times New Roman" w:cs="Times New Roman"/>
          <w:szCs w:val="22"/>
        </w:rPr>
        <w:t xml:space="preserve">ВОП, ведущие больных с множественными хроническими заболеваниями. </w:t>
      </w:r>
      <w:r w:rsidR="00E32B7F" w:rsidRPr="00C47E33">
        <w:rPr>
          <w:rFonts w:ascii="Times New Roman" w:hAnsi="Times New Roman" w:cs="Times New Roman"/>
          <w:szCs w:val="22"/>
        </w:rPr>
        <w:t xml:space="preserve">В поликлинике </w:t>
      </w:r>
      <w:proofErr w:type="gramStart"/>
      <w:r w:rsidR="00E32B7F" w:rsidRPr="00C47E33">
        <w:rPr>
          <w:rFonts w:ascii="Times New Roman" w:hAnsi="Times New Roman" w:cs="Times New Roman"/>
          <w:szCs w:val="22"/>
        </w:rPr>
        <w:t>данная  программа</w:t>
      </w:r>
      <w:proofErr w:type="gramEnd"/>
      <w:r w:rsidR="00E32B7F" w:rsidRPr="00C47E33">
        <w:rPr>
          <w:rFonts w:ascii="Times New Roman" w:hAnsi="Times New Roman" w:cs="Times New Roman"/>
          <w:szCs w:val="22"/>
        </w:rPr>
        <w:t xml:space="preserve"> развёрнута с 2017 года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00E32B7F" w:rsidRPr="00C47E33">
        <w:rPr>
          <w:rFonts w:ascii="Times New Roman" w:hAnsi="Times New Roman" w:cs="Times New Roman"/>
          <w:szCs w:val="22"/>
        </w:rPr>
        <w:tab/>
        <w:t xml:space="preserve"> практики. Участвующий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w:t>
      </w:r>
      <w:proofErr w:type="gramStart"/>
      <w:r w:rsidR="00E32B7F" w:rsidRPr="00C47E33">
        <w:rPr>
          <w:rFonts w:ascii="Times New Roman" w:hAnsi="Times New Roman" w:cs="Times New Roman"/>
          <w:szCs w:val="22"/>
        </w:rPr>
        <w:t>например</w:t>
      </w:r>
      <w:proofErr w:type="gramEnd"/>
      <w:r w:rsidR="00E32B7F" w:rsidRPr="00C47E33">
        <w:rPr>
          <w:rFonts w:ascii="Times New Roman" w:hAnsi="Times New Roman" w:cs="Times New Roman"/>
          <w:szCs w:val="22"/>
        </w:rPr>
        <w:t xml:space="preserve">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w:t>
      </w:r>
      <w:proofErr w:type="gramStart"/>
      <w:r w:rsidR="00E32B7F" w:rsidRPr="00C47E33">
        <w:rPr>
          <w:rFonts w:ascii="Times New Roman" w:hAnsi="Times New Roman" w:cs="Times New Roman"/>
          <w:szCs w:val="22"/>
        </w:rPr>
        <w:t>др..</w:t>
      </w:r>
      <w:proofErr w:type="gramEnd"/>
      <w:r w:rsidR="00E32B7F" w:rsidRPr="00C47E33">
        <w:rPr>
          <w:rFonts w:ascii="Times New Roman" w:hAnsi="Times New Roman" w:cs="Times New Roman"/>
          <w:szCs w:val="22"/>
        </w:rPr>
        <w:t xml:space="preserve"> Врачи прошли курс обучения по неврологии, кардиологии, эндокринологии, гастроэнтерологии, нефрологии и другим направлениям.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наблюдаться у участкового терапевта в обычном режиме.</w:t>
      </w:r>
    </w:p>
    <w:p w:rsidR="0068777A" w:rsidRPr="00C47E33" w:rsidRDefault="00715742"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А </w:t>
      </w:r>
      <w:proofErr w:type="gramStart"/>
      <w:r w:rsidRPr="00C47E33">
        <w:rPr>
          <w:rFonts w:ascii="Times New Roman" w:hAnsi="Times New Roman" w:cs="Times New Roman"/>
          <w:szCs w:val="22"/>
        </w:rPr>
        <w:t>т</w:t>
      </w:r>
      <w:r w:rsidR="009A254B" w:rsidRPr="00C47E33">
        <w:rPr>
          <w:rFonts w:ascii="Times New Roman" w:hAnsi="Times New Roman" w:cs="Times New Roman"/>
          <w:szCs w:val="22"/>
        </w:rPr>
        <w:t>ак же</w:t>
      </w:r>
      <w:proofErr w:type="gramEnd"/>
      <w:r w:rsidR="009A254B" w:rsidRPr="00C47E33">
        <w:rPr>
          <w:rFonts w:ascii="Times New Roman" w:hAnsi="Times New Roman" w:cs="Times New Roman"/>
          <w:szCs w:val="22"/>
        </w:rPr>
        <w:t xml:space="preserve"> с ноября 2017 года продолжается работа</w:t>
      </w:r>
      <w:r w:rsidRPr="00C47E33">
        <w:rPr>
          <w:rFonts w:ascii="Times New Roman" w:hAnsi="Times New Roman" w:cs="Times New Roman"/>
          <w:szCs w:val="22"/>
        </w:rPr>
        <w:t xml:space="preserve"> проект</w:t>
      </w:r>
      <w:r w:rsidR="009A254B" w:rsidRPr="00C47E33">
        <w:rPr>
          <w:rFonts w:ascii="Times New Roman" w:hAnsi="Times New Roman" w:cs="Times New Roman"/>
          <w:szCs w:val="22"/>
        </w:rPr>
        <w:t>а</w:t>
      </w:r>
      <w:r w:rsidRPr="00C47E33">
        <w:rPr>
          <w:rFonts w:ascii="Times New Roman" w:hAnsi="Times New Roman" w:cs="Times New Roman"/>
          <w:szCs w:val="22"/>
        </w:rPr>
        <w:t xml:space="preserve"> «патронажная служба и работа с маломобильными пациентами», </w:t>
      </w:r>
      <w:r w:rsidR="009A254B" w:rsidRPr="00C47E33">
        <w:rPr>
          <w:rFonts w:ascii="Times New Roman" w:hAnsi="Times New Roman" w:cs="Times New Roman"/>
          <w:szCs w:val="22"/>
        </w:rPr>
        <w:t xml:space="preserve">в данном проекте </w:t>
      </w:r>
      <w:r w:rsidRPr="00C47E33">
        <w:rPr>
          <w:rFonts w:ascii="Times New Roman" w:hAnsi="Times New Roman" w:cs="Times New Roman"/>
          <w:szCs w:val="22"/>
        </w:rPr>
        <w:t>работают в программе</w:t>
      </w:r>
      <w:r w:rsidR="009A254B" w:rsidRPr="00C47E33">
        <w:rPr>
          <w:rFonts w:ascii="Times New Roman" w:hAnsi="Times New Roman" w:cs="Times New Roman"/>
          <w:szCs w:val="22"/>
        </w:rPr>
        <w:t xml:space="preserve"> ВОП, получают медицинское обслуживание на дому 411 пациентов</w:t>
      </w:r>
      <w:r w:rsidR="00B80B73">
        <w:rPr>
          <w:rFonts w:ascii="Times New Roman" w:hAnsi="Times New Roman" w:cs="Times New Roman"/>
          <w:szCs w:val="22"/>
        </w:rPr>
        <w:t xml:space="preserve"> </w:t>
      </w:r>
      <w:r w:rsidR="009A254B" w:rsidRPr="00C47E33">
        <w:rPr>
          <w:rFonts w:ascii="Times New Roman" w:hAnsi="Times New Roman" w:cs="Times New Roman"/>
          <w:szCs w:val="22"/>
        </w:rPr>
        <w:t xml:space="preserve">проживающих </w:t>
      </w:r>
      <w:r w:rsidR="00AE6D82">
        <w:rPr>
          <w:rFonts w:ascii="Times New Roman" w:hAnsi="Times New Roman" w:cs="Times New Roman"/>
          <w:szCs w:val="22"/>
        </w:rPr>
        <w:t>в районе обслуживания филиала №4</w:t>
      </w:r>
      <w:r w:rsidR="009A254B" w:rsidRPr="00C47E33">
        <w:rPr>
          <w:rFonts w:ascii="Times New Roman" w:hAnsi="Times New Roman" w:cs="Times New Roman"/>
          <w:szCs w:val="22"/>
        </w:rPr>
        <w:t>.</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b/>
          <w:szCs w:val="22"/>
        </w:rPr>
      </w:pPr>
    </w:p>
    <w:p w:rsidR="0068777A" w:rsidRPr="00C47E33" w:rsidRDefault="0068777A" w:rsidP="00C47E33">
      <w:pPr>
        <w:pStyle w:val="ConsPlusNormal"/>
        <w:shd w:val="clear" w:color="auto" w:fill="FFFFFF" w:themeFill="background1"/>
        <w:ind w:firstLine="540"/>
        <w:jc w:val="center"/>
        <w:rPr>
          <w:rFonts w:ascii="Times New Roman" w:hAnsi="Times New Roman" w:cs="Times New Roman"/>
          <w:b/>
          <w:szCs w:val="22"/>
        </w:rPr>
      </w:pPr>
      <w:r w:rsidRPr="00C47E33">
        <w:rPr>
          <w:rFonts w:ascii="Times New Roman" w:hAnsi="Times New Roman" w:cs="Times New Roman"/>
          <w:b/>
          <w:szCs w:val="22"/>
        </w:rPr>
        <w:t>Работа с обращениями граждан</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r w:rsidRPr="00C47E33">
        <w:rPr>
          <w:color w:val="auto"/>
          <w:sz w:val="22"/>
          <w:szCs w:val="22"/>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r w:rsidRPr="00C47E33">
        <w:rPr>
          <w:color w:val="auto"/>
          <w:sz w:val="22"/>
          <w:szCs w:val="22"/>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 Данные обращения фиксируются в журналах учета и по возможности решаются членами подкомиссии незамедлител</w:t>
      </w:r>
      <w:r w:rsidR="00AE6D82">
        <w:rPr>
          <w:color w:val="auto"/>
          <w:sz w:val="22"/>
          <w:szCs w:val="22"/>
        </w:rPr>
        <w:t>ьно. В филиале №4</w:t>
      </w:r>
      <w:r w:rsidRPr="00C47E33">
        <w:rPr>
          <w:color w:val="auto"/>
          <w:sz w:val="22"/>
          <w:szCs w:val="22"/>
        </w:rPr>
        <w:t xml:space="preserve"> подкомиссию возглавляет заведующая филиалом.</w:t>
      </w: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p>
    <w:p w:rsidR="0068777A" w:rsidRPr="00C47E33" w:rsidRDefault="0068777A" w:rsidP="00C47E33">
      <w:pPr>
        <w:pStyle w:val="20"/>
        <w:shd w:val="clear" w:color="auto" w:fill="FFFFFF" w:themeFill="background1"/>
        <w:tabs>
          <w:tab w:val="left" w:pos="567"/>
        </w:tabs>
        <w:spacing w:before="0"/>
        <w:ind w:left="400"/>
        <w:rPr>
          <w:color w:val="auto"/>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tblGrid>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1440"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800"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обращений и жалоб - всего</w:t>
            </w:r>
          </w:p>
        </w:tc>
        <w:tc>
          <w:tcPr>
            <w:tcW w:w="1440" w:type="dxa"/>
            <w:shd w:val="clear" w:color="auto" w:fill="FFFFFF" w:themeFill="background1"/>
          </w:tcPr>
          <w:p w:rsidR="002F0BA3" w:rsidRPr="00C47E33" w:rsidRDefault="006E5DDA" w:rsidP="00E1477B">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183</w:t>
            </w:r>
          </w:p>
        </w:tc>
        <w:tc>
          <w:tcPr>
            <w:tcW w:w="1800" w:type="dxa"/>
            <w:shd w:val="clear" w:color="auto" w:fill="FFFFFF" w:themeFill="background1"/>
          </w:tcPr>
          <w:p w:rsidR="002F0BA3" w:rsidRPr="00C47E33" w:rsidRDefault="00E1477B" w:rsidP="00E1477B">
            <w:pPr>
              <w:pStyle w:val="20"/>
              <w:shd w:val="clear" w:color="auto" w:fill="FFFFFF" w:themeFill="background1"/>
              <w:tabs>
                <w:tab w:val="left" w:pos="354"/>
              </w:tabs>
              <w:spacing w:before="0"/>
              <w:ind w:firstLine="0"/>
              <w:jc w:val="center"/>
              <w:rPr>
                <w:color w:val="auto"/>
                <w:sz w:val="22"/>
                <w:szCs w:val="22"/>
              </w:rPr>
            </w:pPr>
            <w:r>
              <w:rPr>
                <w:color w:val="auto"/>
                <w:sz w:val="22"/>
                <w:szCs w:val="22"/>
              </w:rPr>
              <w:t>104</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1.1.</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Из них – количество жалоб </w:t>
            </w:r>
          </w:p>
        </w:tc>
        <w:tc>
          <w:tcPr>
            <w:tcW w:w="1440" w:type="dxa"/>
            <w:shd w:val="clear" w:color="auto" w:fill="FFFFFF" w:themeFill="background1"/>
          </w:tcPr>
          <w:p w:rsidR="002F0BA3" w:rsidRPr="00C47E33" w:rsidRDefault="006E5DDA" w:rsidP="00E1477B">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163</w:t>
            </w:r>
          </w:p>
        </w:tc>
        <w:tc>
          <w:tcPr>
            <w:tcW w:w="1800" w:type="dxa"/>
            <w:shd w:val="clear" w:color="auto" w:fill="FFFFFF" w:themeFill="background1"/>
          </w:tcPr>
          <w:p w:rsidR="002F0BA3" w:rsidRPr="00C47E33" w:rsidRDefault="00E1477B" w:rsidP="00E1477B">
            <w:pPr>
              <w:pStyle w:val="20"/>
              <w:shd w:val="clear" w:color="auto" w:fill="FFFFFF" w:themeFill="background1"/>
              <w:tabs>
                <w:tab w:val="left" w:pos="354"/>
              </w:tabs>
              <w:spacing w:before="0"/>
              <w:ind w:firstLine="0"/>
              <w:jc w:val="center"/>
              <w:rPr>
                <w:color w:val="auto"/>
                <w:sz w:val="22"/>
                <w:szCs w:val="22"/>
              </w:rPr>
            </w:pPr>
            <w:r>
              <w:rPr>
                <w:color w:val="auto"/>
                <w:sz w:val="22"/>
                <w:szCs w:val="22"/>
              </w:rPr>
              <w:t>87</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необоснованных жалоб</w:t>
            </w:r>
          </w:p>
        </w:tc>
        <w:tc>
          <w:tcPr>
            <w:tcW w:w="1440" w:type="dxa"/>
            <w:shd w:val="clear" w:color="auto" w:fill="FFFFFF" w:themeFill="background1"/>
          </w:tcPr>
          <w:p w:rsidR="002F0BA3" w:rsidRPr="00C47E33" w:rsidRDefault="006E5DDA" w:rsidP="00203178">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16</w:t>
            </w:r>
            <w:r w:rsidR="00203178">
              <w:rPr>
                <w:rFonts w:ascii="Times New Roman" w:eastAsia="Times New Roman" w:hAnsi="Times New Roman" w:cs="Times New Roman"/>
                <w:color w:val="auto"/>
                <w:sz w:val="22"/>
                <w:szCs w:val="20"/>
                <w:lang w:bidi="ar-SA"/>
              </w:rPr>
              <w:t>2</w:t>
            </w:r>
          </w:p>
        </w:tc>
        <w:tc>
          <w:tcPr>
            <w:tcW w:w="1800" w:type="dxa"/>
            <w:shd w:val="clear" w:color="auto" w:fill="FFFFFF" w:themeFill="background1"/>
          </w:tcPr>
          <w:p w:rsidR="002F0BA3" w:rsidRPr="00C47E33" w:rsidRDefault="00E1477B" w:rsidP="00E1477B">
            <w:pPr>
              <w:pStyle w:val="20"/>
              <w:shd w:val="clear" w:color="auto" w:fill="FFFFFF" w:themeFill="background1"/>
              <w:tabs>
                <w:tab w:val="left" w:pos="354"/>
              </w:tabs>
              <w:spacing w:before="0"/>
              <w:ind w:firstLine="0"/>
              <w:jc w:val="center"/>
              <w:rPr>
                <w:color w:val="auto"/>
                <w:sz w:val="22"/>
                <w:szCs w:val="22"/>
              </w:rPr>
            </w:pPr>
            <w:r>
              <w:rPr>
                <w:color w:val="auto"/>
                <w:sz w:val="22"/>
                <w:szCs w:val="22"/>
              </w:rPr>
              <w:t>81</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обоснованных жалоб</w:t>
            </w:r>
          </w:p>
        </w:tc>
        <w:tc>
          <w:tcPr>
            <w:tcW w:w="1440" w:type="dxa"/>
            <w:shd w:val="clear" w:color="auto" w:fill="FFFFFF" w:themeFill="background1"/>
          </w:tcPr>
          <w:p w:rsidR="002F0BA3" w:rsidRPr="00C47E33" w:rsidRDefault="006E5DDA" w:rsidP="00E1477B">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800" w:type="dxa"/>
            <w:shd w:val="clear" w:color="auto" w:fill="FFFFFF" w:themeFill="background1"/>
          </w:tcPr>
          <w:p w:rsidR="002F0BA3" w:rsidRPr="00C47E33" w:rsidRDefault="00E1477B" w:rsidP="00E1477B">
            <w:pPr>
              <w:pStyle w:val="20"/>
              <w:shd w:val="clear" w:color="auto" w:fill="FFFFFF" w:themeFill="background1"/>
              <w:tabs>
                <w:tab w:val="left" w:pos="354"/>
              </w:tabs>
              <w:spacing w:before="0"/>
              <w:ind w:firstLine="0"/>
              <w:jc w:val="center"/>
              <w:rPr>
                <w:color w:val="auto"/>
                <w:sz w:val="22"/>
                <w:szCs w:val="22"/>
              </w:rPr>
            </w:pPr>
            <w:r>
              <w:rPr>
                <w:color w:val="auto"/>
                <w:sz w:val="22"/>
                <w:szCs w:val="22"/>
              </w:rPr>
              <w:t>6</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вынесенных административных взысканий</w:t>
            </w:r>
          </w:p>
        </w:tc>
        <w:tc>
          <w:tcPr>
            <w:tcW w:w="1440" w:type="dxa"/>
            <w:shd w:val="clear" w:color="auto" w:fill="FFFFFF" w:themeFill="background1"/>
          </w:tcPr>
          <w:p w:rsidR="002F0BA3" w:rsidRPr="00C47E33" w:rsidRDefault="006E5DDA" w:rsidP="00E1477B">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800" w:type="dxa"/>
            <w:shd w:val="clear" w:color="auto" w:fill="FFFFFF" w:themeFill="background1"/>
          </w:tcPr>
          <w:p w:rsidR="002F0BA3" w:rsidRPr="00C47E33" w:rsidRDefault="00E1477B" w:rsidP="00E1477B">
            <w:pPr>
              <w:pStyle w:val="20"/>
              <w:shd w:val="clear" w:color="auto" w:fill="FFFFFF" w:themeFill="background1"/>
              <w:tabs>
                <w:tab w:val="left" w:pos="354"/>
              </w:tabs>
              <w:spacing w:before="0"/>
              <w:ind w:firstLine="0"/>
              <w:jc w:val="center"/>
              <w:rPr>
                <w:color w:val="auto"/>
                <w:sz w:val="22"/>
                <w:szCs w:val="22"/>
              </w:rPr>
            </w:pPr>
            <w:r>
              <w:rPr>
                <w:color w:val="auto"/>
                <w:sz w:val="22"/>
                <w:szCs w:val="22"/>
              </w:rPr>
              <w:t>6</w:t>
            </w:r>
          </w:p>
        </w:tc>
      </w:tr>
    </w:tbl>
    <w:p w:rsidR="00311ADA" w:rsidRPr="00C47E33" w:rsidRDefault="00311ADA" w:rsidP="00C47E33">
      <w:pPr>
        <w:pStyle w:val="20"/>
        <w:shd w:val="clear" w:color="auto" w:fill="FFFFFF" w:themeFill="background1"/>
        <w:tabs>
          <w:tab w:val="left" w:pos="567"/>
        </w:tabs>
        <w:spacing w:before="0"/>
        <w:ind w:left="400"/>
        <w:rPr>
          <w:color w:val="auto"/>
          <w:sz w:val="22"/>
          <w:szCs w:val="22"/>
        </w:rPr>
      </w:pPr>
    </w:p>
    <w:p w:rsidR="0068777A" w:rsidRPr="00C47E33" w:rsidRDefault="0068777A" w:rsidP="00C47E33">
      <w:pPr>
        <w:pStyle w:val="20"/>
        <w:shd w:val="clear" w:color="auto" w:fill="FFFFFF" w:themeFill="background1"/>
        <w:tabs>
          <w:tab w:val="left" w:pos="354"/>
        </w:tabs>
        <w:spacing w:before="0"/>
        <w:ind w:left="400"/>
        <w:rPr>
          <w:color w:val="auto"/>
          <w:sz w:val="22"/>
          <w:szCs w:val="22"/>
        </w:rPr>
      </w:pPr>
    </w:p>
    <w:p w:rsidR="000A60BB" w:rsidRPr="00C47E33" w:rsidRDefault="000A60B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Pr="00C47E33">
        <w:t>:</w:t>
      </w:r>
      <w:r w:rsidR="002212CB" w:rsidRPr="00C47E33">
        <w:t xml:space="preserve"> </w:t>
      </w:r>
      <w:r w:rsidR="00BC43E6" w:rsidRPr="00C47E33">
        <w:rPr>
          <w:rFonts w:ascii="Times New Roman" w:eastAsia="Times New Roman" w:hAnsi="Times New Roman" w:cs="Times New Roman"/>
          <w:color w:val="auto"/>
          <w:sz w:val="22"/>
          <w:szCs w:val="20"/>
          <w:lang w:bidi="ar-SA"/>
        </w:rPr>
        <w:t>Отмечается тенденция к уменьшени</w:t>
      </w:r>
      <w:r w:rsidR="00AD083F">
        <w:rPr>
          <w:rFonts w:ascii="Times New Roman" w:eastAsia="Times New Roman" w:hAnsi="Times New Roman" w:cs="Times New Roman"/>
          <w:color w:val="auto"/>
          <w:sz w:val="22"/>
          <w:szCs w:val="20"/>
          <w:lang w:bidi="ar-SA"/>
        </w:rPr>
        <w:t>ю жалоб, в том числе и обоснованных.</w:t>
      </w:r>
    </w:p>
    <w:p w:rsidR="00E32B7F" w:rsidRDefault="00E32B7F"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B3018F" w:rsidRDefault="00B3018F"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pStyle w:val="30"/>
        <w:shd w:val="clear" w:color="auto" w:fill="FFFFFF" w:themeFill="background1"/>
        <w:spacing w:before="0" w:after="543" w:line="240" w:lineRule="exact"/>
        <w:ind w:left="2080"/>
        <w:jc w:val="left"/>
        <w:rPr>
          <w:color w:val="auto"/>
          <w:sz w:val="22"/>
          <w:szCs w:val="22"/>
        </w:rPr>
      </w:pPr>
      <w:r w:rsidRPr="00C47E33">
        <w:rPr>
          <w:color w:val="auto"/>
          <w:sz w:val="22"/>
          <w:szCs w:val="22"/>
        </w:rPr>
        <w:t>Основные направления дальнейшего развития медицинской помощи в амбулаторн</w:t>
      </w:r>
      <w:r w:rsidR="00AE6D82">
        <w:rPr>
          <w:color w:val="auto"/>
          <w:sz w:val="22"/>
          <w:szCs w:val="22"/>
        </w:rPr>
        <w:t>ом центре в целом и в филиале №4</w:t>
      </w:r>
      <w:r w:rsidRPr="00C47E33">
        <w:rPr>
          <w:color w:val="auto"/>
          <w:sz w:val="22"/>
          <w:szCs w:val="22"/>
        </w:rPr>
        <w:t xml:space="preserve"> в частности</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Рациональное использование ресурсов с целью повышения доступности и качества медицинской помощи прикрепленному населению;</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наблюдения, работы центра здоровья);</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 xml:space="preserve">Развитие </w:t>
      </w:r>
      <w:proofErr w:type="spellStart"/>
      <w:r w:rsidRPr="00C47E33">
        <w:rPr>
          <w:color w:val="auto"/>
          <w:sz w:val="22"/>
          <w:szCs w:val="22"/>
        </w:rPr>
        <w:t>стационарзамещающих</w:t>
      </w:r>
      <w:proofErr w:type="spellEnd"/>
      <w:r w:rsidRPr="00C47E33">
        <w:rPr>
          <w:color w:val="auto"/>
          <w:sz w:val="22"/>
          <w:szCs w:val="22"/>
        </w:rPr>
        <w:t xml:space="preserve"> технологий;</w:t>
      </w:r>
    </w:p>
    <w:p w:rsidR="00BC43E6" w:rsidRPr="00AD083F" w:rsidRDefault="0068777A" w:rsidP="00AD083F">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 xml:space="preserve">Укомплектование </w:t>
      </w:r>
      <w:r w:rsidR="00B23FF4" w:rsidRPr="00C47E33">
        <w:rPr>
          <w:color w:val="auto"/>
          <w:sz w:val="22"/>
          <w:szCs w:val="22"/>
        </w:rPr>
        <w:t>штатного расписания</w:t>
      </w:r>
      <w:r w:rsidRPr="00C47E33">
        <w:rPr>
          <w:color w:val="auto"/>
          <w:sz w:val="22"/>
          <w:szCs w:val="22"/>
        </w:rPr>
        <w:t xml:space="preserve"> высококвалифицированными кадрами.</w:t>
      </w:r>
    </w:p>
    <w:p w:rsidR="00FA09CA" w:rsidRDefault="00FA09CA" w:rsidP="00C47E33">
      <w:pPr>
        <w:pStyle w:val="20"/>
        <w:numPr>
          <w:ilvl w:val="0"/>
          <w:numId w:val="7"/>
        </w:numPr>
        <w:shd w:val="clear" w:color="auto" w:fill="FFFFFF" w:themeFill="background1"/>
        <w:tabs>
          <w:tab w:val="left" w:pos="708"/>
        </w:tabs>
        <w:spacing w:before="0" w:after="308" w:line="302" w:lineRule="exact"/>
        <w:ind w:firstLine="0"/>
        <w:jc w:val="left"/>
        <w:rPr>
          <w:color w:val="auto"/>
          <w:sz w:val="22"/>
          <w:szCs w:val="22"/>
        </w:rPr>
      </w:pPr>
      <w:r w:rsidRPr="00C47E33">
        <w:rPr>
          <w:color w:val="auto"/>
          <w:sz w:val="22"/>
          <w:szCs w:val="22"/>
        </w:rPr>
        <w:t xml:space="preserve">Ежемесячное проведение встреч и лекций для </w:t>
      </w:r>
      <w:r w:rsidR="00A46994" w:rsidRPr="00C47E33">
        <w:rPr>
          <w:color w:val="auto"/>
          <w:sz w:val="22"/>
          <w:szCs w:val="22"/>
        </w:rPr>
        <w:t>Ветеранов и участников ВОВ, инвалидов, жителей района</w:t>
      </w:r>
      <w:r w:rsidR="00B65E78">
        <w:rPr>
          <w:color w:val="auto"/>
          <w:sz w:val="22"/>
          <w:szCs w:val="22"/>
        </w:rPr>
        <w:t xml:space="preserve"> после снятия ограничительных мероприятий</w:t>
      </w:r>
      <w:r w:rsidR="00A46994" w:rsidRPr="00C47E33">
        <w:rPr>
          <w:color w:val="auto"/>
          <w:sz w:val="22"/>
          <w:szCs w:val="22"/>
        </w:rPr>
        <w:t>.</w:t>
      </w:r>
    </w:p>
    <w:p w:rsidR="007E51FC" w:rsidRDefault="00B65E78" w:rsidP="00B65E78">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w:t>
      </w:r>
    </w:p>
    <w:p w:rsidR="00E26C74" w:rsidRDefault="00E26C74" w:rsidP="00AD083F">
      <w:pPr>
        <w:pStyle w:val="20"/>
        <w:shd w:val="clear" w:color="auto" w:fill="FFFFFF" w:themeFill="background1"/>
        <w:tabs>
          <w:tab w:val="left" w:pos="708"/>
        </w:tabs>
        <w:spacing w:before="0" w:after="308" w:line="302" w:lineRule="exact"/>
        <w:ind w:left="720" w:firstLine="0"/>
        <w:jc w:val="left"/>
        <w:rPr>
          <w:color w:val="auto"/>
          <w:sz w:val="22"/>
          <w:szCs w:val="22"/>
        </w:rPr>
      </w:pPr>
    </w:p>
    <w:p w:rsidR="00816F59" w:rsidRDefault="00816F59" w:rsidP="00AD083F">
      <w:pPr>
        <w:pStyle w:val="20"/>
        <w:shd w:val="clear" w:color="auto" w:fill="FFFFFF" w:themeFill="background1"/>
        <w:tabs>
          <w:tab w:val="left" w:pos="708"/>
        </w:tabs>
        <w:spacing w:before="0" w:after="308" w:line="302" w:lineRule="exact"/>
        <w:ind w:left="720" w:firstLine="0"/>
        <w:jc w:val="left"/>
        <w:rPr>
          <w:color w:val="auto"/>
          <w:sz w:val="22"/>
          <w:szCs w:val="22"/>
        </w:rPr>
      </w:pPr>
    </w:p>
    <w:p w:rsidR="00816F59" w:rsidRDefault="00816F59"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Зав. филиалом № 4                                        </w:t>
      </w:r>
      <w:r w:rsidR="00E37811">
        <w:rPr>
          <w:color w:val="auto"/>
          <w:sz w:val="22"/>
          <w:szCs w:val="22"/>
        </w:rPr>
        <w:t xml:space="preserve">                                   </w:t>
      </w:r>
      <w:r>
        <w:rPr>
          <w:color w:val="auto"/>
          <w:sz w:val="22"/>
          <w:szCs w:val="22"/>
        </w:rPr>
        <w:t xml:space="preserve">         Воистинных Ю.В.</w:t>
      </w:r>
    </w:p>
    <w:p w:rsidR="00816F59" w:rsidRDefault="00816F59" w:rsidP="00AD083F">
      <w:pPr>
        <w:pStyle w:val="20"/>
        <w:shd w:val="clear" w:color="auto" w:fill="FFFFFF" w:themeFill="background1"/>
        <w:tabs>
          <w:tab w:val="left" w:pos="708"/>
        </w:tabs>
        <w:spacing w:before="0" w:after="308" w:line="302" w:lineRule="exact"/>
        <w:ind w:left="720" w:firstLine="0"/>
        <w:jc w:val="left"/>
        <w:rPr>
          <w:color w:val="auto"/>
          <w:sz w:val="22"/>
          <w:szCs w:val="22"/>
        </w:rPr>
      </w:pPr>
    </w:p>
    <w:p w:rsidR="00816F59" w:rsidRPr="00C47E33" w:rsidRDefault="00816F59"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03.02.2021г.</w:t>
      </w:r>
    </w:p>
    <w:p w:rsidR="00F237C9" w:rsidRPr="00C47E33" w:rsidRDefault="00F237C9" w:rsidP="00C47E33">
      <w:pPr>
        <w:pStyle w:val="30"/>
        <w:shd w:val="clear" w:color="auto" w:fill="FFFFFF" w:themeFill="background1"/>
        <w:spacing w:before="0" w:after="0" w:line="240" w:lineRule="exact"/>
        <w:ind w:right="160"/>
        <w:jc w:val="right"/>
        <w:rPr>
          <w:color w:val="auto"/>
        </w:rPr>
      </w:pPr>
    </w:p>
    <w:p w:rsidR="00311ADA" w:rsidRPr="00C47E33" w:rsidRDefault="00311ADA" w:rsidP="00C47E33">
      <w:pPr>
        <w:pStyle w:val="30"/>
        <w:shd w:val="clear" w:color="auto" w:fill="FFFFFF" w:themeFill="background1"/>
        <w:spacing w:before="0" w:after="0" w:line="240" w:lineRule="exact"/>
        <w:ind w:right="160"/>
        <w:jc w:val="right"/>
        <w:rPr>
          <w:color w:val="auto"/>
        </w:rPr>
      </w:pPr>
    </w:p>
    <w:p w:rsidR="00311ADA" w:rsidRPr="00C47E33" w:rsidRDefault="00311ADA" w:rsidP="00C47E33">
      <w:pPr>
        <w:pStyle w:val="30"/>
        <w:shd w:val="clear" w:color="auto" w:fill="FFFFFF" w:themeFill="background1"/>
        <w:spacing w:before="0" w:after="0" w:line="240" w:lineRule="exact"/>
        <w:ind w:right="160"/>
        <w:jc w:val="right"/>
        <w:rPr>
          <w:color w:val="auto"/>
        </w:rPr>
      </w:pPr>
    </w:p>
    <w:p w:rsidR="00311ADA" w:rsidRPr="008318D2" w:rsidRDefault="00311ADA" w:rsidP="00C47E33">
      <w:pPr>
        <w:pStyle w:val="30"/>
        <w:shd w:val="clear" w:color="auto" w:fill="FFFFFF" w:themeFill="background1"/>
        <w:spacing w:before="0" w:after="0" w:line="240" w:lineRule="exact"/>
        <w:ind w:right="160"/>
        <w:jc w:val="left"/>
        <w:rPr>
          <w:color w:val="auto"/>
        </w:rPr>
      </w:pPr>
    </w:p>
    <w:sectPr w:rsidR="00311ADA" w:rsidRPr="008318D2"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52" w:rsidRDefault="003F3652">
      <w:r>
        <w:separator/>
      </w:r>
    </w:p>
  </w:endnote>
  <w:endnote w:type="continuationSeparator" w:id="0">
    <w:p w:rsidR="003F3652" w:rsidRDefault="003F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34826"/>
    </w:sdtPr>
    <w:sdtEndPr/>
    <w:sdtContent>
      <w:p w:rsidR="0001573B" w:rsidRDefault="0001573B">
        <w:pPr>
          <w:pStyle w:val="a6"/>
          <w:jc w:val="right"/>
        </w:pPr>
        <w:r>
          <w:fldChar w:fldCharType="begin"/>
        </w:r>
        <w:r>
          <w:instrText>PAGE   \* MERGEFORMAT</w:instrText>
        </w:r>
        <w:r>
          <w:fldChar w:fldCharType="separate"/>
        </w:r>
        <w:r w:rsidR="00D314DE">
          <w:rPr>
            <w:noProof/>
          </w:rPr>
          <w:t>8</w:t>
        </w:r>
        <w:r>
          <w:fldChar w:fldCharType="end"/>
        </w:r>
      </w:p>
    </w:sdtContent>
  </w:sdt>
  <w:p w:rsidR="0001573B" w:rsidRDefault="000157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41881"/>
    </w:sdtPr>
    <w:sdtEndPr/>
    <w:sdtContent>
      <w:p w:rsidR="0001573B" w:rsidRDefault="0001573B">
        <w:pPr>
          <w:pStyle w:val="a6"/>
          <w:jc w:val="right"/>
        </w:pPr>
        <w:r>
          <w:fldChar w:fldCharType="begin"/>
        </w:r>
        <w:r>
          <w:instrText>PAGE   \* MERGEFORMAT</w:instrText>
        </w:r>
        <w:r>
          <w:fldChar w:fldCharType="separate"/>
        </w:r>
        <w:r w:rsidR="00D314DE">
          <w:rPr>
            <w:noProof/>
          </w:rPr>
          <w:t>7</w:t>
        </w:r>
        <w:r>
          <w:fldChar w:fldCharType="end"/>
        </w:r>
      </w:p>
    </w:sdtContent>
  </w:sdt>
  <w:p w:rsidR="0001573B" w:rsidRDefault="000157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52" w:rsidRDefault="003F3652"/>
  </w:footnote>
  <w:footnote w:type="continuationSeparator" w:id="0">
    <w:p w:rsidR="003F3652" w:rsidRDefault="003F36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F36369F"/>
    <w:multiLevelType w:val="multilevel"/>
    <w:tmpl w:val="7DBC11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3"/>
  </w:num>
  <w:num w:numId="5">
    <w:abstractNumId w:val="5"/>
  </w:num>
  <w:num w:numId="6">
    <w:abstractNumId w:val="3"/>
  </w:num>
  <w:num w:numId="7">
    <w:abstractNumId w:val="4"/>
  </w:num>
  <w:num w:numId="8">
    <w:abstractNumId w:val="8"/>
  </w:num>
  <w:num w:numId="9">
    <w:abstractNumId w:val="2"/>
  </w:num>
  <w:num w:numId="10">
    <w:abstractNumId w:val="9"/>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1573B"/>
    <w:rsid w:val="00024E3B"/>
    <w:rsid w:val="00031CBC"/>
    <w:rsid w:val="0003362B"/>
    <w:rsid w:val="00047BD1"/>
    <w:rsid w:val="00054F66"/>
    <w:rsid w:val="0006436E"/>
    <w:rsid w:val="00065FB9"/>
    <w:rsid w:val="0006716D"/>
    <w:rsid w:val="00083167"/>
    <w:rsid w:val="00097BB6"/>
    <w:rsid w:val="000A60BB"/>
    <w:rsid w:val="000A7593"/>
    <w:rsid w:val="000B3E7C"/>
    <w:rsid w:val="000B574F"/>
    <w:rsid w:val="000C7166"/>
    <w:rsid w:val="000D5393"/>
    <w:rsid w:val="000E138C"/>
    <w:rsid w:val="000E38BD"/>
    <w:rsid w:val="000E4701"/>
    <w:rsid w:val="000E5B00"/>
    <w:rsid w:val="000E6FF1"/>
    <w:rsid w:val="000F0EE8"/>
    <w:rsid w:val="000F2505"/>
    <w:rsid w:val="000F3BE6"/>
    <w:rsid w:val="00104EC3"/>
    <w:rsid w:val="00105817"/>
    <w:rsid w:val="00117BF7"/>
    <w:rsid w:val="001418A8"/>
    <w:rsid w:val="00147132"/>
    <w:rsid w:val="00153A34"/>
    <w:rsid w:val="00160BF3"/>
    <w:rsid w:val="00162442"/>
    <w:rsid w:val="00182E9E"/>
    <w:rsid w:val="00185110"/>
    <w:rsid w:val="001A67C3"/>
    <w:rsid w:val="001E13F3"/>
    <w:rsid w:val="001E5255"/>
    <w:rsid w:val="001F4DA6"/>
    <w:rsid w:val="00200FDE"/>
    <w:rsid w:val="00203178"/>
    <w:rsid w:val="00204EBE"/>
    <w:rsid w:val="002212CB"/>
    <w:rsid w:val="002218E8"/>
    <w:rsid w:val="00236CC0"/>
    <w:rsid w:val="00237048"/>
    <w:rsid w:val="00237B63"/>
    <w:rsid w:val="00257288"/>
    <w:rsid w:val="002736DC"/>
    <w:rsid w:val="00285960"/>
    <w:rsid w:val="00286697"/>
    <w:rsid w:val="002914C3"/>
    <w:rsid w:val="002A3CE8"/>
    <w:rsid w:val="002B4292"/>
    <w:rsid w:val="002C48BF"/>
    <w:rsid w:val="002D0A91"/>
    <w:rsid w:val="002D3671"/>
    <w:rsid w:val="002D53EF"/>
    <w:rsid w:val="002E13D6"/>
    <w:rsid w:val="002E6772"/>
    <w:rsid w:val="002F0BA3"/>
    <w:rsid w:val="00311ADA"/>
    <w:rsid w:val="003252A7"/>
    <w:rsid w:val="0033772C"/>
    <w:rsid w:val="00341EBB"/>
    <w:rsid w:val="00353229"/>
    <w:rsid w:val="00360C7A"/>
    <w:rsid w:val="00364BD2"/>
    <w:rsid w:val="003656B4"/>
    <w:rsid w:val="0037528A"/>
    <w:rsid w:val="0038199B"/>
    <w:rsid w:val="003913F4"/>
    <w:rsid w:val="00391B0D"/>
    <w:rsid w:val="003A6565"/>
    <w:rsid w:val="003A7632"/>
    <w:rsid w:val="003A7678"/>
    <w:rsid w:val="003B1789"/>
    <w:rsid w:val="003B512D"/>
    <w:rsid w:val="003C6487"/>
    <w:rsid w:val="003E0780"/>
    <w:rsid w:val="003E5A33"/>
    <w:rsid w:val="003F2FFE"/>
    <w:rsid w:val="003F33C1"/>
    <w:rsid w:val="003F3652"/>
    <w:rsid w:val="003F79D5"/>
    <w:rsid w:val="00400C16"/>
    <w:rsid w:val="00404738"/>
    <w:rsid w:val="00406CFF"/>
    <w:rsid w:val="0042613F"/>
    <w:rsid w:val="0042739D"/>
    <w:rsid w:val="00433093"/>
    <w:rsid w:val="00440F14"/>
    <w:rsid w:val="00444B41"/>
    <w:rsid w:val="00445AAE"/>
    <w:rsid w:val="00455B9B"/>
    <w:rsid w:val="00466603"/>
    <w:rsid w:val="00472E20"/>
    <w:rsid w:val="00476B09"/>
    <w:rsid w:val="00480CF5"/>
    <w:rsid w:val="00486D5D"/>
    <w:rsid w:val="004921BB"/>
    <w:rsid w:val="0049242B"/>
    <w:rsid w:val="0049293F"/>
    <w:rsid w:val="004A66DE"/>
    <w:rsid w:val="004B208F"/>
    <w:rsid w:val="004B4FE5"/>
    <w:rsid w:val="004C7094"/>
    <w:rsid w:val="004C70A2"/>
    <w:rsid w:val="004E4FB9"/>
    <w:rsid w:val="004F08BC"/>
    <w:rsid w:val="00502853"/>
    <w:rsid w:val="00507515"/>
    <w:rsid w:val="00511948"/>
    <w:rsid w:val="00516559"/>
    <w:rsid w:val="00523F6D"/>
    <w:rsid w:val="00524250"/>
    <w:rsid w:val="00527580"/>
    <w:rsid w:val="00540394"/>
    <w:rsid w:val="00545082"/>
    <w:rsid w:val="00562B48"/>
    <w:rsid w:val="00564044"/>
    <w:rsid w:val="0057442D"/>
    <w:rsid w:val="00574B6B"/>
    <w:rsid w:val="00577A85"/>
    <w:rsid w:val="005912F1"/>
    <w:rsid w:val="0059784C"/>
    <w:rsid w:val="005A0B23"/>
    <w:rsid w:val="005A7101"/>
    <w:rsid w:val="005B0321"/>
    <w:rsid w:val="005C756A"/>
    <w:rsid w:val="005E45C0"/>
    <w:rsid w:val="006013B2"/>
    <w:rsid w:val="006139E3"/>
    <w:rsid w:val="006151EA"/>
    <w:rsid w:val="00630EA7"/>
    <w:rsid w:val="00644EEE"/>
    <w:rsid w:val="006606DE"/>
    <w:rsid w:val="00680F20"/>
    <w:rsid w:val="0068777A"/>
    <w:rsid w:val="00687BB0"/>
    <w:rsid w:val="006C10A2"/>
    <w:rsid w:val="006C29B4"/>
    <w:rsid w:val="006D48A9"/>
    <w:rsid w:val="006E1F0F"/>
    <w:rsid w:val="006E5DDA"/>
    <w:rsid w:val="006F35FA"/>
    <w:rsid w:val="00712FB2"/>
    <w:rsid w:val="00715742"/>
    <w:rsid w:val="0073118D"/>
    <w:rsid w:val="00740D0F"/>
    <w:rsid w:val="007714B1"/>
    <w:rsid w:val="0077444C"/>
    <w:rsid w:val="00774932"/>
    <w:rsid w:val="007755DE"/>
    <w:rsid w:val="00785804"/>
    <w:rsid w:val="007906FA"/>
    <w:rsid w:val="00796F89"/>
    <w:rsid w:val="007A0D1F"/>
    <w:rsid w:val="007A204C"/>
    <w:rsid w:val="007B29F1"/>
    <w:rsid w:val="007B6E0F"/>
    <w:rsid w:val="007D1E75"/>
    <w:rsid w:val="007E51FC"/>
    <w:rsid w:val="007E595E"/>
    <w:rsid w:val="007F4EF2"/>
    <w:rsid w:val="008052E0"/>
    <w:rsid w:val="008109EC"/>
    <w:rsid w:val="00816F59"/>
    <w:rsid w:val="00817EA9"/>
    <w:rsid w:val="00822833"/>
    <w:rsid w:val="008318D2"/>
    <w:rsid w:val="008466F7"/>
    <w:rsid w:val="00852EF7"/>
    <w:rsid w:val="00854ECC"/>
    <w:rsid w:val="008565A2"/>
    <w:rsid w:val="00856F45"/>
    <w:rsid w:val="00875077"/>
    <w:rsid w:val="008B2B32"/>
    <w:rsid w:val="008B5668"/>
    <w:rsid w:val="008B575B"/>
    <w:rsid w:val="008B7B11"/>
    <w:rsid w:val="008C05B6"/>
    <w:rsid w:val="008C7EB6"/>
    <w:rsid w:val="008D20B0"/>
    <w:rsid w:val="008D32BE"/>
    <w:rsid w:val="008D3E86"/>
    <w:rsid w:val="008E0428"/>
    <w:rsid w:val="008F7941"/>
    <w:rsid w:val="0090315A"/>
    <w:rsid w:val="00905AB8"/>
    <w:rsid w:val="00911826"/>
    <w:rsid w:val="00920F8E"/>
    <w:rsid w:val="00937D52"/>
    <w:rsid w:val="00943DC3"/>
    <w:rsid w:val="00951B9B"/>
    <w:rsid w:val="00956F1D"/>
    <w:rsid w:val="00962663"/>
    <w:rsid w:val="00971803"/>
    <w:rsid w:val="00991E48"/>
    <w:rsid w:val="00995893"/>
    <w:rsid w:val="009A254B"/>
    <w:rsid w:val="009B0523"/>
    <w:rsid w:val="009B399D"/>
    <w:rsid w:val="009B3DF8"/>
    <w:rsid w:val="009B523C"/>
    <w:rsid w:val="009C2886"/>
    <w:rsid w:val="009C54D3"/>
    <w:rsid w:val="009C6787"/>
    <w:rsid w:val="009C6DA6"/>
    <w:rsid w:val="009C705C"/>
    <w:rsid w:val="009E5831"/>
    <w:rsid w:val="009F3762"/>
    <w:rsid w:val="00A06D0F"/>
    <w:rsid w:val="00A21343"/>
    <w:rsid w:val="00A21381"/>
    <w:rsid w:val="00A21FD5"/>
    <w:rsid w:val="00A257A6"/>
    <w:rsid w:val="00A30DED"/>
    <w:rsid w:val="00A46994"/>
    <w:rsid w:val="00A5192C"/>
    <w:rsid w:val="00A5576B"/>
    <w:rsid w:val="00A577DD"/>
    <w:rsid w:val="00A76906"/>
    <w:rsid w:val="00A76EF8"/>
    <w:rsid w:val="00A859E0"/>
    <w:rsid w:val="00A8648C"/>
    <w:rsid w:val="00AA201D"/>
    <w:rsid w:val="00AA4EC7"/>
    <w:rsid w:val="00AB03E3"/>
    <w:rsid w:val="00AB3607"/>
    <w:rsid w:val="00AB3D8B"/>
    <w:rsid w:val="00AD083F"/>
    <w:rsid w:val="00AE04CF"/>
    <w:rsid w:val="00AE6D82"/>
    <w:rsid w:val="00AF72D4"/>
    <w:rsid w:val="00B0231F"/>
    <w:rsid w:val="00B11E8B"/>
    <w:rsid w:val="00B121B7"/>
    <w:rsid w:val="00B23FF4"/>
    <w:rsid w:val="00B3018F"/>
    <w:rsid w:val="00B32312"/>
    <w:rsid w:val="00B33452"/>
    <w:rsid w:val="00B348BE"/>
    <w:rsid w:val="00B511E1"/>
    <w:rsid w:val="00B5524F"/>
    <w:rsid w:val="00B62ED6"/>
    <w:rsid w:val="00B6468A"/>
    <w:rsid w:val="00B65E78"/>
    <w:rsid w:val="00B666D3"/>
    <w:rsid w:val="00B70ACF"/>
    <w:rsid w:val="00B764CD"/>
    <w:rsid w:val="00B80B73"/>
    <w:rsid w:val="00B84E55"/>
    <w:rsid w:val="00B868D8"/>
    <w:rsid w:val="00B86C67"/>
    <w:rsid w:val="00B963FC"/>
    <w:rsid w:val="00BC43E6"/>
    <w:rsid w:val="00BC6826"/>
    <w:rsid w:val="00BD0345"/>
    <w:rsid w:val="00C044AD"/>
    <w:rsid w:val="00C12555"/>
    <w:rsid w:val="00C146EB"/>
    <w:rsid w:val="00C22053"/>
    <w:rsid w:val="00C27379"/>
    <w:rsid w:val="00C358D2"/>
    <w:rsid w:val="00C3686B"/>
    <w:rsid w:val="00C47457"/>
    <w:rsid w:val="00C47E33"/>
    <w:rsid w:val="00C51788"/>
    <w:rsid w:val="00C70791"/>
    <w:rsid w:val="00C747D8"/>
    <w:rsid w:val="00C77F7B"/>
    <w:rsid w:val="00C8335E"/>
    <w:rsid w:val="00CA7591"/>
    <w:rsid w:val="00CC0A43"/>
    <w:rsid w:val="00CC706E"/>
    <w:rsid w:val="00CD4B4D"/>
    <w:rsid w:val="00CE31D0"/>
    <w:rsid w:val="00CF3591"/>
    <w:rsid w:val="00CF67E7"/>
    <w:rsid w:val="00D0229D"/>
    <w:rsid w:val="00D041C7"/>
    <w:rsid w:val="00D06487"/>
    <w:rsid w:val="00D123D6"/>
    <w:rsid w:val="00D14AE7"/>
    <w:rsid w:val="00D22C21"/>
    <w:rsid w:val="00D314DE"/>
    <w:rsid w:val="00D42D67"/>
    <w:rsid w:val="00D6362D"/>
    <w:rsid w:val="00D65A28"/>
    <w:rsid w:val="00D67921"/>
    <w:rsid w:val="00D7172E"/>
    <w:rsid w:val="00D72B77"/>
    <w:rsid w:val="00D83264"/>
    <w:rsid w:val="00DA77C5"/>
    <w:rsid w:val="00DB1878"/>
    <w:rsid w:val="00DB3A62"/>
    <w:rsid w:val="00DD1D43"/>
    <w:rsid w:val="00DD6358"/>
    <w:rsid w:val="00DE7869"/>
    <w:rsid w:val="00E1477B"/>
    <w:rsid w:val="00E230BC"/>
    <w:rsid w:val="00E23395"/>
    <w:rsid w:val="00E24B38"/>
    <w:rsid w:val="00E25F18"/>
    <w:rsid w:val="00E26C74"/>
    <w:rsid w:val="00E31A20"/>
    <w:rsid w:val="00E32B7F"/>
    <w:rsid w:val="00E37811"/>
    <w:rsid w:val="00E51010"/>
    <w:rsid w:val="00E5598F"/>
    <w:rsid w:val="00E650FD"/>
    <w:rsid w:val="00E70D08"/>
    <w:rsid w:val="00E7227A"/>
    <w:rsid w:val="00E76B4B"/>
    <w:rsid w:val="00E80412"/>
    <w:rsid w:val="00E81C24"/>
    <w:rsid w:val="00E82860"/>
    <w:rsid w:val="00E8678E"/>
    <w:rsid w:val="00E86AA3"/>
    <w:rsid w:val="00E90498"/>
    <w:rsid w:val="00E97FDC"/>
    <w:rsid w:val="00EA01EC"/>
    <w:rsid w:val="00EB7BC8"/>
    <w:rsid w:val="00EC20C1"/>
    <w:rsid w:val="00EE34D5"/>
    <w:rsid w:val="00EF63F0"/>
    <w:rsid w:val="00F07AAB"/>
    <w:rsid w:val="00F168DF"/>
    <w:rsid w:val="00F237C9"/>
    <w:rsid w:val="00F31985"/>
    <w:rsid w:val="00F41281"/>
    <w:rsid w:val="00F442A9"/>
    <w:rsid w:val="00F529B8"/>
    <w:rsid w:val="00F71DD8"/>
    <w:rsid w:val="00F84F8B"/>
    <w:rsid w:val="00FA09CA"/>
    <w:rsid w:val="00FA384E"/>
    <w:rsid w:val="00FA3B9E"/>
    <w:rsid w:val="00FA7CF4"/>
    <w:rsid w:val="00FB1CAB"/>
    <w:rsid w:val="00FB4A4A"/>
    <w:rsid w:val="00FC27DD"/>
    <w:rsid w:val="00FC6D12"/>
    <w:rsid w:val="00FF3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32FE7-2E11-45BA-A473-B4975606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11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118D"/>
    <w:rPr>
      <w:color w:val="0066CC"/>
      <w:u w:val="single"/>
    </w:rPr>
  </w:style>
  <w:style w:type="character" w:customStyle="1" w:styleId="3Exact">
    <w:name w:val="Основной текст (3) Exact"/>
    <w:basedOn w:val="a0"/>
    <w:rsid w:val="0073118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73118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73118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73118D"/>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73118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73118D"/>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sid w:val="0073118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sid w:val="007311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73118D"/>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rsid w:val="0073118D"/>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rsid w:val="0073118D"/>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rsid w:val="0073118D"/>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List Paragraph"/>
    <w:basedOn w:val="a"/>
    <w:uiPriority w:val="34"/>
    <w:qFormat/>
    <w:rsid w:val="0090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E4DB-ADB2-4A07-8022-BE9521E4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15648</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Ivan Ivan</cp:lastModifiedBy>
  <cp:revision>2</cp:revision>
  <cp:lastPrinted>2021-02-03T07:01:00Z</cp:lastPrinted>
  <dcterms:created xsi:type="dcterms:W3CDTF">2021-02-10T07:00:00Z</dcterms:created>
  <dcterms:modified xsi:type="dcterms:W3CDTF">2021-02-10T07:00:00Z</dcterms:modified>
</cp:coreProperties>
</file>