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31" w:rsidRDefault="00E35031" w:rsidP="00AD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7106" w:rsidRDefault="003B7106" w:rsidP="00AD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7106" w:rsidRDefault="003B7106" w:rsidP="003B7106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ДЕПУТАТОВ</w:t>
      </w:r>
    </w:p>
    <w:p w:rsidR="003B7106" w:rsidRDefault="003B7106" w:rsidP="003B7106">
      <w:pPr>
        <w:pStyle w:val="a7"/>
        <w:rPr>
          <w:rFonts w:ascii="Times New Roman" w:hAnsi="Times New Roman"/>
          <w:sz w:val="32"/>
          <w:szCs w:val="32"/>
        </w:rPr>
      </w:pPr>
    </w:p>
    <w:p w:rsidR="003B7106" w:rsidRDefault="003B7106" w:rsidP="003B7106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ОКРУГА БЕГОВОЙ</w:t>
      </w:r>
    </w:p>
    <w:p w:rsidR="003B7106" w:rsidRDefault="003B7106" w:rsidP="003B7106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3B7106" w:rsidRDefault="003B7106" w:rsidP="003B7106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3B7106" w:rsidRDefault="003B7106" w:rsidP="003B7106">
      <w:pPr>
        <w:pStyle w:val="a7"/>
        <w:rPr>
          <w:rFonts w:ascii="Times New Roman" w:hAnsi="Times New Roman"/>
          <w:b/>
          <w:sz w:val="28"/>
          <w:szCs w:val="28"/>
        </w:rPr>
      </w:pPr>
    </w:p>
    <w:p w:rsidR="003B7106" w:rsidRDefault="003B7106" w:rsidP="003B7106">
      <w:pPr>
        <w:pStyle w:val="a7"/>
        <w:rPr>
          <w:rFonts w:ascii="Times New Roman" w:hAnsi="Times New Roman"/>
          <w:b/>
          <w:sz w:val="28"/>
          <w:szCs w:val="28"/>
        </w:rPr>
      </w:pPr>
    </w:p>
    <w:p w:rsidR="003B7106" w:rsidRDefault="003B7106" w:rsidP="003B7106">
      <w:pPr>
        <w:pStyle w:val="a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B7106" w:rsidRPr="003B7106" w:rsidRDefault="003B7106" w:rsidP="003B7106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24.03.2015 № 45-11</w:t>
      </w:r>
    </w:p>
    <w:p w:rsidR="00E35031" w:rsidRPr="00AD565C" w:rsidRDefault="00E35031" w:rsidP="00AD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AD56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</w:t>
      </w:r>
      <w:r w:rsidR="00175D11" w:rsidRPr="00AD56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D56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утверждении</w:t>
      </w:r>
      <w:proofErr w:type="gramEnd"/>
      <w:r w:rsidRPr="00AD56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75D11" w:rsidRPr="00AD56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AD56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Положения о </w:t>
      </w:r>
      <w:r w:rsidR="00175D11" w:rsidRPr="00AD56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A7B47" w:rsidRPr="00AD56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Pr="00AD56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омиссии</w:t>
      </w:r>
    </w:p>
    <w:p w:rsidR="00E35031" w:rsidRPr="00AD565C" w:rsidRDefault="00E35031" w:rsidP="00AD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56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соблюдению </w:t>
      </w:r>
      <w:r w:rsidR="00F969AC" w:rsidRPr="00AD56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требований к служебному</w:t>
      </w:r>
    </w:p>
    <w:p w:rsidR="00E35031" w:rsidRPr="00AD565C" w:rsidRDefault="00E35031" w:rsidP="00AD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56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поведению </w:t>
      </w:r>
      <w:r w:rsidR="00175D11" w:rsidRPr="00AD56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Pr="00AD56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муниципальных </w:t>
      </w:r>
      <w:r w:rsidR="00175D11" w:rsidRPr="00AD56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Pr="00AD56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служащих</w:t>
      </w:r>
    </w:p>
    <w:p w:rsidR="00507CF8" w:rsidRPr="00AD565C" w:rsidRDefault="00507CF8" w:rsidP="00AD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56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администрации</w:t>
      </w:r>
      <w:r w:rsidR="00E35031" w:rsidRPr="00AD56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75D11" w:rsidRPr="00AD56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35031" w:rsidRPr="00AD56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округа </w:t>
      </w:r>
      <w:r w:rsidR="00175D11" w:rsidRPr="00AD56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E35031" w:rsidRPr="00AD565C" w:rsidRDefault="00507CF8" w:rsidP="00AD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56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Беговой</w:t>
      </w:r>
      <w:r w:rsidR="00E35031" w:rsidRPr="00AD56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урегулированию конфликта</w:t>
      </w:r>
      <w:r w:rsidR="00175D11" w:rsidRPr="00AD56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35031" w:rsidRPr="00AD56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интересов</w:t>
      </w:r>
    </w:p>
    <w:p w:rsidR="00E35031" w:rsidRPr="00AD565C" w:rsidRDefault="00E35031" w:rsidP="00AD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5031" w:rsidRPr="00AD565C" w:rsidRDefault="00E35031" w:rsidP="00AD5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565C" w:rsidRPr="00AD565C" w:rsidRDefault="0015507E" w:rsidP="00AD56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4177BC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частью 4 статьи 14.1 Федерального закона от 2 марта 2007 г. № 25-ФЗ «О муниципальной службе в Российской Федерации», </w:t>
      </w:r>
      <w:r w:rsidR="002635E3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Указом Президента Российской Федерации от 1 июля 2010 г</w:t>
      </w:r>
      <w:r w:rsidR="009D1989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1A4E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№821</w:t>
      </w:r>
      <w:r w:rsidR="002635E3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9D1989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частью 6 статьи 16 Закона города Москвы от 22 октября 2008 г. № 50 «О муниципальной службе в городе Москве»</w:t>
      </w:r>
      <w:r w:rsidR="009D1989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Указом Мэра Москвы от 27 сентября 2010 г. № 68-УМ «О комиссиях по соблюдению требований к служебному поведению государственных служащих города Москвы и урегулированию конфликта интересов»</w:t>
      </w:r>
      <w:r w:rsidR="00AD565C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D565C" w:rsidRPr="00AD565C">
        <w:rPr>
          <w:rFonts w:ascii="Times New Roman" w:hAnsi="Times New Roman" w:cs="Times New Roman"/>
          <w:sz w:val="28"/>
          <w:szCs w:val="28"/>
        </w:rPr>
        <w:t>Совет депутатов муниципального округа Беговой решил:</w:t>
      </w:r>
    </w:p>
    <w:p w:rsidR="002C0491" w:rsidRPr="007617DF" w:rsidRDefault="002C0491" w:rsidP="009862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75CA8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220A42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Утвердить </w:t>
      </w:r>
      <w:r w:rsidR="0015507E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Положение</w:t>
      </w:r>
      <w:proofErr w:type="gramEnd"/>
      <w:r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Комиссии по соблюдению требований к служебному поведению муниципальных служащих </w:t>
      </w:r>
      <w:r w:rsidR="001A4E58" w:rsidRPr="0056702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75D11" w:rsidRPr="00567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702D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1A4E58" w:rsidRPr="0056702D">
        <w:rPr>
          <w:rFonts w:ascii="Times New Roman" w:hAnsi="Times New Roman" w:cs="Times New Roman"/>
          <w:bCs/>
          <w:sz w:val="28"/>
          <w:szCs w:val="28"/>
        </w:rPr>
        <w:t>Беговой</w:t>
      </w:r>
      <w:r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урегулированию конфликта интересов </w:t>
      </w:r>
      <w:r w:rsidRPr="007617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(приложение).</w:t>
      </w:r>
    </w:p>
    <w:p w:rsidR="002C0491" w:rsidRPr="00AD565C" w:rsidRDefault="00B75CA8" w:rsidP="009862CB">
      <w:pPr>
        <w:tabs>
          <w:tab w:val="left" w:pos="851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617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220A42" w:rsidRPr="007617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617DF" w:rsidRPr="007617D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«Муниципальный вестник Беговое», на официальном сайте муниципального округа Беговой</w:t>
      </w:r>
      <w:r w:rsidR="007617DF" w:rsidRPr="007617D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033E5" w:rsidRDefault="00B75CA8" w:rsidP="003033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="00220A42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862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Признать утратившим</w:t>
      </w:r>
      <w:r w:rsidR="005E61AB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1697F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силу решени</w:t>
      </w:r>
      <w:r w:rsidR="009862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21697F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Собрания внутригородского муниципального образования </w:t>
      </w:r>
      <w:r w:rsidR="007617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Беговое</w:t>
      </w:r>
      <w:r w:rsidR="0021697F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городе Москве от </w:t>
      </w:r>
      <w:r w:rsidR="007617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="0021697F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.12.200</w:t>
      </w:r>
      <w:r w:rsidR="007617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21697F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2150B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1697F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2150B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 </w:t>
      </w:r>
      <w:r w:rsidR="007617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23-8</w:t>
      </w:r>
      <w:r w:rsidR="0092150B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21697F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7617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C1C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органах местного самоуправления </w:t>
      </w:r>
      <w:r w:rsidR="002C1C32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внутригородского муниципального образования </w:t>
      </w:r>
      <w:r w:rsidR="002C1C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Беговое</w:t>
      </w:r>
      <w:r w:rsidR="002C1C32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городе Москве</w:t>
      </w:r>
      <w:r w:rsidR="004177BC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EC7658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</w:p>
    <w:p w:rsidR="00B75CA8" w:rsidRDefault="00B75CA8" w:rsidP="000518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Контроль за </w:t>
      </w:r>
      <w:r w:rsidR="00220A42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</w:t>
      </w:r>
      <w:r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полнением настоящего решения возложить на </w:t>
      </w:r>
      <w:proofErr w:type="gramStart"/>
      <w:r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главу</w:t>
      </w:r>
      <w:r w:rsidR="001846D0" w:rsidRPr="00AD5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18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</w:t>
      </w:r>
      <w:proofErr w:type="gramEnd"/>
      <w:r w:rsidR="000518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округа Беговой Адамова П.А.</w:t>
      </w:r>
    </w:p>
    <w:p w:rsidR="00051881" w:rsidRPr="00051881" w:rsidRDefault="00051881" w:rsidP="0005188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7370" w:rsidRPr="004E7370" w:rsidRDefault="004E7370" w:rsidP="004E7370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370">
        <w:rPr>
          <w:rFonts w:ascii="Times New Roman" w:hAnsi="Times New Roman" w:cs="Times New Roman"/>
          <w:b/>
          <w:sz w:val="28"/>
          <w:szCs w:val="28"/>
        </w:rPr>
        <w:t>Глава муниципального округа Беговой                                П.А. Адамов</w:t>
      </w:r>
    </w:p>
    <w:p w:rsidR="001A4E58" w:rsidRPr="00AA2912" w:rsidRDefault="001A4E58" w:rsidP="001A4E5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AA291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1A4E58" w:rsidRPr="00AA2912" w:rsidRDefault="001A4E58" w:rsidP="001A4E5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AA2912">
        <w:rPr>
          <w:rFonts w:ascii="Times New Roman" w:hAnsi="Times New Roman" w:cs="Times New Roman"/>
          <w:sz w:val="20"/>
          <w:szCs w:val="20"/>
        </w:rPr>
        <w:t>к решению Совета депутатов муниципального округа Беговой</w:t>
      </w:r>
    </w:p>
    <w:p w:rsidR="001A4E58" w:rsidRPr="00AA2912" w:rsidRDefault="001C1794" w:rsidP="001A4E5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24.03. 2015</w:t>
      </w:r>
      <w:r w:rsidR="001A4E58" w:rsidRPr="00AA2912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1A4E58" w:rsidRPr="00AA2912" w:rsidRDefault="00D25C04" w:rsidP="001A4E5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45-11</w:t>
      </w:r>
    </w:p>
    <w:p w:rsidR="007E148E" w:rsidRPr="00AA2912" w:rsidRDefault="007E148E" w:rsidP="001A4E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0"/>
          <w:szCs w:val="20"/>
        </w:rPr>
      </w:pPr>
    </w:p>
    <w:p w:rsidR="001A56FA" w:rsidRDefault="001A56FA" w:rsidP="00AD5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48E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65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 w:rsidRPr="00AD565C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о </w:t>
      </w:r>
      <w:r w:rsidR="00EA7B47" w:rsidRPr="00AD565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13985" w:rsidRPr="00AD565C">
        <w:rPr>
          <w:rFonts w:ascii="Times New Roman" w:hAnsi="Times New Roman" w:cs="Times New Roman"/>
          <w:b/>
          <w:bCs/>
          <w:sz w:val="28"/>
          <w:szCs w:val="28"/>
        </w:rPr>
        <w:t xml:space="preserve">омиссии по соблюдению </w:t>
      </w:r>
      <w:r w:rsidR="007E148E" w:rsidRPr="00AD565C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требований к служебному поведению муниципальных служащих </w:t>
      </w:r>
      <w:r w:rsidR="005C1078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округа Беговой</w:t>
      </w:r>
      <w:r w:rsidR="007E148E" w:rsidRPr="00AD565C">
        <w:rPr>
          <w:rFonts w:ascii="Times New Roman" w:hAnsi="Times New Roman" w:cs="Times New Roman"/>
          <w:b/>
          <w:bCs/>
          <w:sz w:val="28"/>
          <w:szCs w:val="28"/>
        </w:rPr>
        <w:t xml:space="preserve"> и урегулированию конфликта интересов</w:t>
      </w:r>
    </w:p>
    <w:p w:rsidR="007E148E" w:rsidRPr="00AD565C" w:rsidRDefault="007E148E" w:rsidP="00AD5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5F8" w:rsidRPr="00AD565C" w:rsidRDefault="001E55F8" w:rsidP="00AD5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B47" w:rsidRPr="00AD565C" w:rsidRDefault="00C462BD" w:rsidP="00AD56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</w:t>
      </w:r>
      <w:r w:rsidR="00EA7B47" w:rsidRPr="00AD565C">
        <w:rPr>
          <w:rFonts w:ascii="Times New Roman" w:hAnsi="Times New Roman" w:cs="Times New Roman"/>
          <w:sz w:val="28"/>
          <w:szCs w:val="28"/>
        </w:rPr>
        <w:t>ок формирования и деятельности К</w:t>
      </w:r>
      <w:r w:rsidRPr="00AD565C">
        <w:rPr>
          <w:rFonts w:ascii="Times New Roman" w:hAnsi="Times New Roman" w:cs="Times New Roman"/>
          <w:sz w:val="28"/>
          <w:szCs w:val="28"/>
        </w:rPr>
        <w:t>омисси</w:t>
      </w:r>
      <w:r w:rsidR="00862721" w:rsidRPr="00AD565C">
        <w:rPr>
          <w:rFonts w:ascii="Times New Roman" w:hAnsi="Times New Roman" w:cs="Times New Roman"/>
          <w:sz w:val="28"/>
          <w:szCs w:val="28"/>
        </w:rPr>
        <w:t>и</w:t>
      </w:r>
      <w:r w:rsidRPr="00AD565C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862721" w:rsidRPr="00AD565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D565C">
        <w:rPr>
          <w:rFonts w:ascii="Times New Roman" w:hAnsi="Times New Roman" w:cs="Times New Roman"/>
          <w:sz w:val="28"/>
          <w:szCs w:val="28"/>
        </w:rPr>
        <w:t>служащих</w:t>
      </w:r>
      <w:r w:rsidR="00862721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CC326D" w:rsidRPr="0056702D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округа Беговой</w:t>
      </w:r>
      <w:r w:rsidR="00862721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Pr="00AD565C">
        <w:rPr>
          <w:rFonts w:ascii="Times New Roman" w:hAnsi="Times New Roman" w:cs="Times New Roman"/>
          <w:sz w:val="28"/>
          <w:szCs w:val="28"/>
        </w:rPr>
        <w:t>и урегулировани</w:t>
      </w:r>
      <w:r w:rsidR="00DF074D" w:rsidRPr="00AD565C">
        <w:rPr>
          <w:rFonts w:ascii="Times New Roman" w:hAnsi="Times New Roman" w:cs="Times New Roman"/>
          <w:sz w:val="28"/>
          <w:szCs w:val="28"/>
        </w:rPr>
        <w:t>ю конфликта интересов (далее - К</w:t>
      </w:r>
      <w:r w:rsidRPr="00AD565C">
        <w:rPr>
          <w:rFonts w:ascii="Times New Roman" w:hAnsi="Times New Roman" w:cs="Times New Roman"/>
          <w:sz w:val="28"/>
          <w:szCs w:val="28"/>
        </w:rPr>
        <w:t>омиссия)</w:t>
      </w:r>
      <w:r w:rsidR="00EA7B47" w:rsidRPr="00AD565C">
        <w:rPr>
          <w:rFonts w:ascii="Times New Roman" w:hAnsi="Times New Roman" w:cs="Times New Roman"/>
          <w:sz w:val="28"/>
          <w:szCs w:val="28"/>
        </w:rPr>
        <w:t>.</w:t>
      </w:r>
    </w:p>
    <w:p w:rsidR="0030698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2. Комисси</w:t>
      </w:r>
      <w:r w:rsidR="0024143D" w:rsidRPr="00AD565C">
        <w:rPr>
          <w:rFonts w:ascii="Times New Roman" w:hAnsi="Times New Roman" w:cs="Times New Roman"/>
          <w:sz w:val="28"/>
          <w:szCs w:val="28"/>
        </w:rPr>
        <w:t>я</w:t>
      </w:r>
      <w:r w:rsidRPr="00AD565C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DF074D" w:rsidRPr="00AD565C">
        <w:rPr>
          <w:rFonts w:ascii="Times New Roman" w:hAnsi="Times New Roman" w:cs="Times New Roman"/>
          <w:sz w:val="28"/>
          <w:szCs w:val="28"/>
        </w:rPr>
        <w:t>е</w:t>
      </w:r>
      <w:r w:rsidRPr="00AD565C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6" w:history="1">
        <w:r w:rsidRPr="00AD565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D565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</w:t>
      </w:r>
      <w:r w:rsidR="0030698D" w:rsidRPr="00AD565C">
        <w:rPr>
          <w:rFonts w:ascii="Times New Roman" w:hAnsi="Times New Roman" w:cs="Times New Roman"/>
          <w:sz w:val="28"/>
          <w:szCs w:val="28"/>
        </w:rPr>
        <w:t xml:space="preserve"> и иными правовыми актами </w:t>
      </w:r>
      <w:r w:rsidRPr="00AD565C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30698D" w:rsidRPr="00AD565C">
        <w:rPr>
          <w:rFonts w:ascii="Times New Roman" w:hAnsi="Times New Roman" w:cs="Times New Roman"/>
          <w:sz w:val="28"/>
          <w:szCs w:val="28"/>
        </w:rPr>
        <w:t>законами и иными правовыми актами города Москвы, муниципальными правовыми актами и настоящим Положением.</w:t>
      </w:r>
    </w:p>
    <w:p w:rsidR="00C462BD" w:rsidRPr="0056702D" w:rsidRDefault="0030698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AD565C">
        <w:rPr>
          <w:rFonts w:ascii="Times New Roman" w:hAnsi="Times New Roman" w:cs="Times New Roman"/>
          <w:sz w:val="28"/>
          <w:szCs w:val="28"/>
        </w:rPr>
        <w:t>омисси</w:t>
      </w:r>
      <w:r w:rsidR="0024143D" w:rsidRPr="00AD565C">
        <w:rPr>
          <w:rFonts w:ascii="Times New Roman" w:hAnsi="Times New Roman" w:cs="Times New Roman"/>
          <w:sz w:val="28"/>
          <w:szCs w:val="28"/>
        </w:rPr>
        <w:t>и</w:t>
      </w:r>
      <w:r w:rsidR="00C462BD" w:rsidRPr="00AD565C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CC326D" w:rsidRPr="0056702D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округа </w:t>
      </w:r>
      <w:proofErr w:type="gramStart"/>
      <w:r w:rsidR="00CC326D" w:rsidRPr="0056702D">
        <w:rPr>
          <w:rFonts w:ascii="Times New Roman" w:hAnsi="Times New Roman" w:cs="Times New Roman"/>
          <w:bCs/>
          <w:sz w:val="28"/>
          <w:szCs w:val="28"/>
        </w:rPr>
        <w:t>Беговой</w:t>
      </w:r>
      <w:r w:rsidRPr="0056702D">
        <w:rPr>
          <w:rFonts w:ascii="Times New Roman" w:hAnsi="Times New Roman" w:cs="Times New Roman"/>
          <w:sz w:val="28"/>
          <w:szCs w:val="28"/>
        </w:rPr>
        <w:t xml:space="preserve"> </w:t>
      </w:r>
      <w:r w:rsidR="00C54626" w:rsidRPr="0056702D">
        <w:rPr>
          <w:rFonts w:ascii="Times New Roman" w:hAnsi="Times New Roman" w:cs="Times New Roman"/>
          <w:sz w:val="28"/>
          <w:szCs w:val="28"/>
        </w:rPr>
        <w:t xml:space="preserve"> </w:t>
      </w:r>
      <w:r w:rsidRPr="0056702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6702D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CC326D" w:rsidRPr="0056702D">
        <w:rPr>
          <w:rFonts w:ascii="Times New Roman" w:hAnsi="Times New Roman" w:cs="Times New Roman"/>
          <w:sz w:val="28"/>
          <w:szCs w:val="28"/>
        </w:rPr>
        <w:t>администрация</w:t>
      </w:r>
      <w:r w:rsidRPr="0056702D">
        <w:rPr>
          <w:rFonts w:ascii="Times New Roman" w:hAnsi="Times New Roman" w:cs="Times New Roman"/>
          <w:sz w:val="28"/>
          <w:szCs w:val="28"/>
        </w:rPr>
        <w:t>)</w:t>
      </w:r>
      <w:r w:rsidR="00C462BD" w:rsidRPr="0056702D">
        <w:rPr>
          <w:rFonts w:ascii="Times New Roman" w:hAnsi="Times New Roman" w:cs="Times New Roman"/>
          <w:sz w:val="28"/>
          <w:szCs w:val="28"/>
        </w:rPr>
        <w:t>: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4831C0" w:rsidRPr="00AD565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AD565C">
        <w:rPr>
          <w:rFonts w:ascii="Times New Roman" w:hAnsi="Times New Roman" w:cs="Times New Roman"/>
          <w:sz w:val="28"/>
          <w:szCs w:val="28"/>
        </w:rPr>
        <w:t>служащими</w:t>
      </w:r>
      <w:r w:rsidR="004831C0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CC326D" w:rsidRPr="0056702D">
        <w:rPr>
          <w:rFonts w:ascii="Times New Roman" w:hAnsi="Times New Roman" w:cs="Times New Roman"/>
          <w:sz w:val="28"/>
          <w:szCs w:val="28"/>
        </w:rPr>
        <w:t>администрации</w:t>
      </w:r>
      <w:r w:rsidR="0030698D" w:rsidRPr="0056702D">
        <w:rPr>
          <w:rFonts w:ascii="Times New Roman" w:hAnsi="Times New Roman" w:cs="Times New Roman"/>
          <w:sz w:val="28"/>
          <w:szCs w:val="28"/>
        </w:rPr>
        <w:t>,</w:t>
      </w:r>
      <w:r w:rsidR="0030698D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C54626" w:rsidRPr="00AD565C">
        <w:rPr>
          <w:rFonts w:ascii="Times New Roman" w:hAnsi="Times New Roman" w:cs="Times New Roman"/>
          <w:sz w:val="28"/>
          <w:szCs w:val="28"/>
        </w:rPr>
        <w:t xml:space="preserve">  </w:t>
      </w:r>
      <w:r w:rsidR="004831C0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Pr="00AD565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831C0" w:rsidRPr="00AD565C">
        <w:rPr>
          <w:rFonts w:ascii="Times New Roman" w:hAnsi="Times New Roman" w:cs="Times New Roman"/>
          <w:sz w:val="28"/>
          <w:szCs w:val="28"/>
        </w:rPr>
        <w:t>–</w:t>
      </w:r>
      <w:r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4831C0" w:rsidRPr="00AD565C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AD565C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AD56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D565C">
        <w:rPr>
          <w:rFonts w:ascii="Times New Roman" w:hAnsi="Times New Roman" w:cs="Times New Roman"/>
          <w:sz w:val="28"/>
          <w:szCs w:val="28"/>
        </w:rPr>
        <w:t xml:space="preserve"> от </w:t>
      </w:r>
      <w:r w:rsidR="00DF074D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Pr="00AD565C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DF074D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Pr="00AD565C">
        <w:rPr>
          <w:rFonts w:ascii="Times New Roman" w:hAnsi="Times New Roman" w:cs="Times New Roman"/>
          <w:sz w:val="28"/>
          <w:szCs w:val="28"/>
        </w:rPr>
        <w:t xml:space="preserve">2008 г. </w:t>
      </w:r>
      <w:r w:rsidR="00655562" w:rsidRPr="00AD565C">
        <w:rPr>
          <w:rFonts w:ascii="Times New Roman" w:hAnsi="Times New Roman" w:cs="Times New Roman"/>
          <w:sz w:val="28"/>
          <w:szCs w:val="28"/>
        </w:rPr>
        <w:t xml:space="preserve">№ </w:t>
      </w:r>
      <w:r w:rsidRPr="00AD565C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 w:rsidRPr="00AD565C">
        <w:rPr>
          <w:rFonts w:ascii="Times New Roman" w:hAnsi="Times New Roman" w:cs="Times New Roman"/>
          <w:sz w:val="28"/>
          <w:szCs w:val="28"/>
        </w:rPr>
        <w:t>«</w:t>
      </w:r>
      <w:r w:rsidRPr="00AD565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 w:rsidRPr="00AD565C">
        <w:rPr>
          <w:rFonts w:ascii="Times New Roman" w:hAnsi="Times New Roman" w:cs="Times New Roman"/>
          <w:sz w:val="28"/>
          <w:szCs w:val="28"/>
        </w:rPr>
        <w:t>»</w:t>
      </w:r>
      <w:r w:rsidRPr="00AD565C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8" w:history="1">
        <w:r w:rsidRPr="00AD565C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655562" w:rsidRPr="00AD565C">
        <w:rPr>
          <w:rFonts w:ascii="Times New Roman" w:hAnsi="Times New Roman" w:cs="Times New Roman"/>
          <w:sz w:val="28"/>
          <w:szCs w:val="28"/>
        </w:rPr>
        <w:t xml:space="preserve"> и законами города Москвы</w:t>
      </w:r>
      <w:r w:rsidRPr="00AD565C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</w:t>
      </w:r>
      <w:r w:rsidRPr="00051881">
        <w:rPr>
          <w:rFonts w:ascii="Times New Roman" w:hAnsi="Times New Roman" w:cs="Times New Roman"/>
          <w:sz w:val="28"/>
          <w:szCs w:val="28"/>
        </w:rPr>
        <w:t>требования об урегулировании конфликта интересов);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proofErr w:type="gramStart"/>
      <w:r w:rsidR="00CC326D" w:rsidRPr="0056702D">
        <w:rPr>
          <w:rFonts w:ascii="Times New Roman" w:hAnsi="Times New Roman" w:cs="Times New Roman"/>
          <w:sz w:val="28"/>
          <w:szCs w:val="28"/>
        </w:rPr>
        <w:t>администрации</w:t>
      </w:r>
      <w:r w:rsidR="00C54626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655562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Pr="00AD565C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AD565C">
        <w:rPr>
          <w:rFonts w:ascii="Times New Roman" w:hAnsi="Times New Roman" w:cs="Times New Roman"/>
          <w:sz w:val="28"/>
          <w:szCs w:val="28"/>
        </w:rPr>
        <w:t xml:space="preserve"> по предупреждению коррупции.</w:t>
      </w:r>
    </w:p>
    <w:p w:rsidR="00C462BD" w:rsidRPr="00AD565C" w:rsidRDefault="0030698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4</w:t>
      </w:r>
      <w:r w:rsidR="00C462BD" w:rsidRPr="00AD565C">
        <w:rPr>
          <w:rFonts w:ascii="Times New Roman" w:hAnsi="Times New Roman" w:cs="Times New Roman"/>
          <w:sz w:val="28"/>
          <w:szCs w:val="28"/>
        </w:rPr>
        <w:t xml:space="preserve">. </w:t>
      </w:r>
      <w:r w:rsidR="00C54626" w:rsidRPr="00AD565C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C462BD" w:rsidRPr="00AD565C">
        <w:rPr>
          <w:rFonts w:ascii="Times New Roman" w:hAnsi="Times New Roman" w:cs="Times New Roman"/>
          <w:sz w:val="28"/>
          <w:szCs w:val="28"/>
        </w:rPr>
        <w:t>Комисси</w:t>
      </w:r>
      <w:r w:rsidR="00C54626" w:rsidRPr="00AD565C">
        <w:rPr>
          <w:rFonts w:ascii="Times New Roman" w:hAnsi="Times New Roman" w:cs="Times New Roman"/>
          <w:sz w:val="28"/>
          <w:szCs w:val="28"/>
        </w:rPr>
        <w:t>и утверждается р</w:t>
      </w:r>
      <w:r w:rsidR="002A3AED" w:rsidRPr="00AD565C">
        <w:rPr>
          <w:rFonts w:ascii="Times New Roman" w:hAnsi="Times New Roman" w:cs="Times New Roman"/>
          <w:sz w:val="28"/>
          <w:szCs w:val="28"/>
        </w:rPr>
        <w:t>е</w:t>
      </w:r>
      <w:r w:rsidR="00C54626" w:rsidRPr="00AD565C">
        <w:rPr>
          <w:rFonts w:ascii="Times New Roman" w:hAnsi="Times New Roman" w:cs="Times New Roman"/>
          <w:sz w:val="28"/>
          <w:szCs w:val="28"/>
        </w:rPr>
        <w:t>ш</w:t>
      </w:r>
      <w:r w:rsidR="002A3AED" w:rsidRPr="00AD565C">
        <w:rPr>
          <w:rFonts w:ascii="Times New Roman" w:hAnsi="Times New Roman" w:cs="Times New Roman"/>
          <w:sz w:val="28"/>
          <w:szCs w:val="28"/>
        </w:rPr>
        <w:t>е</w:t>
      </w:r>
      <w:r w:rsidR="00C54626" w:rsidRPr="00AD565C">
        <w:rPr>
          <w:rFonts w:ascii="Times New Roman" w:hAnsi="Times New Roman" w:cs="Times New Roman"/>
          <w:sz w:val="28"/>
          <w:szCs w:val="28"/>
        </w:rPr>
        <w:t xml:space="preserve">нием Совета депутатов </w:t>
      </w:r>
      <w:r w:rsidR="002A3AED" w:rsidRPr="00AD565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CC326D">
        <w:rPr>
          <w:rFonts w:ascii="Times New Roman" w:hAnsi="Times New Roman" w:cs="Times New Roman"/>
          <w:sz w:val="28"/>
          <w:szCs w:val="28"/>
        </w:rPr>
        <w:t>Беговой</w:t>
      </w:r>
      <w:r w:rsidR="002A3AED" w:rsidRPr="00AD565C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</w:t>
      </w:r>
      <w:proofErr w:type="gramStart"/>
      <w:r w:rsidR="002A3AED" w:rsidRPr="00AD565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CC326D" w:rsidRPr="0056702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462BD" w:rsidRPr="0056702D">
        <w:rPr>
          <w:rFonts w:ascii="Times New Roman" w:hAnsi="Times New Roman" w:cs="Times New Roman"/>
          <w:sz w:val="28"/>
          <w:szCs w:val="28"/>
        </w:rPr>
        <w:t>.</w:t>
      </w:r>
      <w:r w:rsidR="00C462BD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2A3AED" w:rsidRPr="00AD5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AD565C" w:rsidRDefault="008347DC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 xml:space="preserve">5. </w:t>
      </w:r>
      <w:r w:rsidR="0030698D" w:rsidRPr="00AD565C">
        <w:rPr>
          <w:rFonts w:ascii="Times New Roman" w:hAnsi="Times New Roman" w:cs="Times New Roman"/>
          <w:sz w:val="28"/>
          <w:szCs w:val="28"/>
        </w:rPr>
        <w:t>В состав К</w:t>
      </w:r>
      <w:r w:rsidR="00DF074D" w:rsidRPr="00AD565C">
        <w:rPr>
          <w:rFonts w:ascii="Times New Roman" w:hAnsi="Times New Roman" w:cs="Times New Roman"/>
          <w:sz w:val="28"/>
          <w:szCs w:val="28"/>
        </w:rPr>
        <w:t>омиссии входят председатель К</w:t>
      </w:r>
      <w:r w:rsidR="00C462BD" w:rsidRPr="00AD565C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30698D" w:rsidRPr="00AD565C">
        <w:rPr>
          <w:rFonts w:ascii="Times New Roman" w:hAnsi="Times New Roman" w:cs="Times New Roman"/>
          <w:sz w:val="28"/>
          <w:szCs w:val="28"/>
        </w:rPr>
        <w:t xml:space="preserve"> секретарь и члены Комиссии. Все члены К</w:t>
      </w:r>
      <w:r w:rsidR="00C462BD" w:rsidRPr="00AD565C">
        <w:rPr>
          <w:rFonts w:ascii="Times New Roman" w:hAnsi="Times New Roman" w:cs="Times New Roman"/>
          <w:sz w:val="28"/>
          <w:szCs w:val="28"/>
        </w:rPr>
        <w:t>омиссии при принятии решений обладают равными прав</w:t>
      </w:r>
      <w:r w:rsidR="0030698D" w:rsidRPr="00AD565C">
        <w:rPr>
          <w:rFonts w:ascii="Times New Roman" w:hAnsi="Times New Roman" w:cs="Times New Roman"/>
          <w:sz w:val="28"/>
          <w:szCs w:val="28"/>
        </w:rPr>
        <w:t xml:space="preserve">ами. </w:t>
      </w:r>
      <w:r w:rsidR="008E334F" w:rsidRPr="00AD5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AD565C" w:rsidRDefault="008347DC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0"/>
      <w:bookmarkEnd w:id="1"/>
      <w:r w:rsidRPr="00AD565C">
        <w:rPr>
          <w:rFonts w:ascii="Times New Roman" w:hAnsi="Times New Roman" w:cs="Times New Roman"/>
          <w:sz w:val="28"/>
          <w:szCs w:val="28"/>
        </w:rPr>
        <w:t>6</w:t>
      </w:r>
      <w:r w:rsidR="0030698D" w:rsidRPr="00AD565C">
        <w:rPr>
          <w:rFonts w:ascii="Times New Roman" w:hAnsi="Times New Roman" w:cs="Times New Roman"/>
          <w:sz w:val="28"/>
          <w:szCs w:val="28"/>
        </w:rPr>
        <w:t>. В состав К</w:t>
      </w:r>
      <w:r w:rsidR="00C462BD" w:rsidRPr="00AD565C">
        <w:rPr>
          <w:rFonts w:ascii="Times New Roman" w:hAnsi="Times New Roman" w:cs="Times New Roman"/>
          <w:sz w:val="28"/>
          <w:szCs w:val="28"/>
        </w:rPr>
        <w:t>омиссии входят:</w:t>
      </w:r>
    </w:p>
    <w:p w:rsidR="00C462BD" w:rsidRPr="00AD565C" w:rsidRDefault="008E334F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а)</w:t>
      </w:r>
      <w:r w:rsidR="004C07DE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774313" w:rsidRPr="00AD565C">
        <w:rPr>
          <w:rFonts w:ascii="Times New Roman" w:hAnsi="Times New Roman" w:cs="Times New Roman"/>
          <w:sz w:val="28"/>
          <w:szCs w:val="28"/>
        </w:rPr>
        <w:t>глав</w:t>
      </w:r>
      <w:r w:rsidRPr="00AD565C">
        <w:rPr>
          <w:rFonts w:ascii="Times New Roman" w:hAnsi="Times New Roman" w:cs="Times New Roman"/>
          <w:sz w:val="28"/>
          <w:szCs w:val="28"/>
        </w:rPr>
        <w:t>а</w:t>
      </w:r>
      <w:r w:rsidR="00774313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4C07DE" w:rsidRPr="00AD565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74313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B479FB" w:rsidRPr="00AD565C">
        <w:rPr>
          <w:rFonts w:ascii="Times New Roman" w:hAnsi="Times New Roman" w:cs="Times New Roman"/>
          <w:sz w:val="28"/>
          <w:szCs w:val="28"/>
        </w:rPr>
        <w:t>(председатель К</w:t>
      </w:r>
      <w:r w:rsidR="00C462BD" w:rsidRPr="00AD565C">
        <w:rPr>
          <w:rFonts w:ascii="Times New Roman" w:hAnsi="Times New Roman" w:cs="Times New Roman"/>
          <w:sz w:val="28"/>
          <w:szCs w:val="28"/>
        </w:rPr>
        <w:t xml:space="preserve">омиссии), </w:t>
      </w:r>
      <w:r w:rsidR="00B479FB" w:rsidRPr="00AD565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479FB" w:rsidRPr="0056702D"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="00CC326D" w:rsidRPr="0056702D">
        <w:rPr>
          <w:rFonts w:ascii="Times New Roman" w:hAnsi="Times New Roman" w:cs="Times New Roman"/>
          <w:sz w:val="28"/>
          <w:szCs w:val="28"/>
        </w:rPr>
        <w:t>администрации</w:t>
      </w:r>
      <w:r w:rsidR="00774313" w:rsidRPr="0056702D">
        <w:rPr>
          <w:rFonts w:ascii="Times New Roman" w:hAnsi="Times New Roman" w:cs="Times New Roman"/>
          <w:sz w:val="28"/>
          <w:szCs w:val="28"/>
        </w:rPr>
        <w:t>,</w:t>
      </w:r>
      <w:r w:rsidR="00774313" w:rsidRPr="00AD565C">
        <w:rPr>
          <w:rFonts w:ascii="Times New Roman" w:hAnsi="Times New Roman" w:cs="Times New Roman"/>
          <w:sz w:val="28"/>
          <w:szCs w:val="28"/>
        </w:rPr>
        <w:t xml:space="preserve"> в полномочия которого входят кадровые вопросы </w:t>
      </w:r>
      <w:r w:rsidR="00B479FB" w:rsidRPr="00AD565C">
        <w:rPr>
          <w:rFonts w:ascii="Times New Roman" w:hAnsi="Times New Roman" w:cs="Times New Roman"/>
          <w:sz w:val="28"/>
          <w:szCs w:val="28"/>
        </w:rPr>
        <w:t>(секретарь К</w:t>
      </w:r>
      <w:r w:rsidR="00C462BD" w:rsidRPr="00AD565C">
        <w:rPr>
          <w:rFonts w:ascii="Times New Roman" w:hAnsi="Times New Roman" w:cs="Times New Roman"/>
          <w:sz w:val="28"/>
          <w:szCs w:val="28"/>
        </w:rPr>
        <w:t xml:space="preserve">омиссии), </w:t>
      </w:r>
      <w:r w:rsidR="00774313" w:rsidRPr="00AD565C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CC326D" w:rsidRPr="0056702D">
        <w:rPr>
          <w:rFonts w:ascii="Times New Roman" w:hAnsi="Times New Roman" w:cs="Times New Roman"/>
          <w:sz w:val="28"/>
          <w:szCs w:val="28"/>
        </w:rPr>
        <w:t>администрации</w:t>
      </w:r>
      <w:r w:rsidR="00774313" w:rsidRPr="0056702D">
        <w:rPr>
          <w:rFonts w:ascii="Times New Roman" w:hAnsi="Times New Roman" w:cs="Times New Roman"/>
          <w:sz w:val="28"/>
          <w:szCs w:val="28"/>
        </w:rPr>
        <w:t>,</w:t>
      </w:r>
      <w:r w:rsidR="00774313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AD565C">
        <w:rPr>
          <w:rFonts w:ascii="Times New Roman" w:hAnsi="Times New Roman" w:cs="Times New Roman"/>
          <w:sz w:val="28"/>
          <w:szCs w:val="28"/>
        </w:rPr>
        <w:t xml:space="preserve">определяемые </w:t>
      </w:r>
      <w:r w:rsidR="00774313" w:rsidRPr="00AD565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C07DE" w:rsidRPr="00AD565C">
        <w:rPr>
          <w:rFonts w:ascii="Times New Roman" w:hAnsi="Times New Roman" w:cs="Times New Roman"/>
          <w:sz w:val="28"/>
          <w:szCs w:val="28"/>
        </w:rPr>
        <w:t>муниципального округа, депутаты</w:t>
      </w:r>
      <w:r w:rsidR="00415748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Беговой</w:t>
      </w:r>
      <w:r w:rsidR="004C07DE" w:rsidRPr="00AD565C">
        <w:rPr>
          <w:rFonts w:ascii="Times New Roman" w:hAnsi="Times New Roman" w:cs="Times New Roman"/>
          <w:sz w:val="28"/>
          <w:szCs w:val="28"/>
        </w:rPr>
        <w:t>;</w:t>
      </w:r>
    </w:p>
    <w:p w:rsidR="007C7257" w:rsidRPr="00AD565C" w:rsidRDefault="007C7257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б) представитель органа исполнительной власти города Москвы;</w:t>
      </w:r>
    </w:p>
    <w:p w:rsidR="00C462BD" w:rsidRPr="00AD565C" w:rsidRDefault="007C7257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2"/>
      <w:bookmarkStart w:id="3" w:name="Par93"/>
      <w:bookmarkEnd w:id="2"/>
      <w:bookmarkEnd w:id="3"/>
      <w:r w:rsidRPr="00AD565C">
        <w:rPr>
          <w:rFonts w:ascii="Times New Roman" w:hAnsi="Times New Roman" w:cs="Times New Roman"/>
          <w:sz w:val="28"/>
          <w:szCs w:val="28"/>
        </w:rPr>
        <w:t>в</w:t>
      </w:r>
      <w:r w:rsidR="00C462BD" w:rsidRPr="00AD565C">
        <w:rPr>
          <w:rFonts w:ascii="Times New Roman" w:hAnsi="Times New Roman" w:cs="Times New Roman"/>
          <w:sz w:val="28"/>
          <w:szCs w:val="28"/>
        </w:rPr>
        <w:t xml:space="preserve">) представитель (представители) научных организаций и </w:t>
      </w:r>
      <w:r w:rsidR="00C462BD" w:rsidRPr="00AD565C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учреждений среднего, высшего и дополнительного профессионального образования, деятельность которых связана с государственной</w:t>
      </w:r>
      <w:r w:rsidR="00774313" w:rsidRPr="00AD565C">
        <w:rPr>
          <w:rFonts w:ascii="Times New Roman" w:hAnsi="Times New Roman" w:cs="Times New Roman"/>
          <w:sz w:val="28"/>
          <w:szCs w:val="28"/>
        </w:rPr>
        <w:t xml:space="preserve"> и муниципальной</w:t>
      </w:r>
      <w:r w:rsidR="00C462BD" w:rsidRPr="00AD565C">
        <w:rPr>
          <w:rFonts w:ascii="Times New Roman" w:hAnsi="Times New Roman" w:cs="Times New Roman"/>
          <w:sz w:val="28"/>
          <w:szCs w:val="28"/>
        </w:rPr>
        <w:t xml:space="preserve"> службой.</w:t>
      </w:r>
      <w:bookmarkStart w:id="4" w:name="Par94"/>
      <w:bookmarkEnd w:id="4"/>
      <w:r w:rsidR="004C07DE" w:rsidRPr="00AD5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AD565C" w:rsidRDefault="004C07DE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D4F">
        <w:rPr>
          <w:rFonts w:ascii="Times New Roman" w:hAnsi="Times New Roman" w:cs="Times New Roman"/>
          <w:sz w:val="28"/>
          <w:szCs w:val="28"/>
        </w:rPr>
        <w:t>7</w:t>
      </w:r>
      <w:r w:rsidR="00C462BD" w:rsidRPr="008F4D4F">
        <w:rPr>
          <w:rFonts w:ascii="Times New Roman" w:hAnsi="Times New Roman" w:cs="Times New Roman"/>
          <w:sz w:val="28"/>
          <w:szCs w:val="28"/>
        </w:rPr>
        <w:t>.</w:t>
      </w:r>
      <w:r w:rsidR="00C462BD" w:rsidRPr="00AD565C">
        <w:rPr>
          <w:rFonts w:ascii="Times New Roman" w:hAnsi="Times New Roman" w:cs="Times New Roman"/>
          <w:sz w:val="28"/>
          <w:szCs w:val="28"/>
        </w:rPr>
        <w:t xml:space="preserve"> Лица, указанные в</w:t>
      </w:r>
      <w:r w:rsidR="00C12C88" w:rsidRPr="00AD565C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B479FB" w:rsidRPr="00AD565C">
        <w:rPr>
          <w:rFonts w:ascii="Times New Roman" w:hAnsi="Times New Roman" w:cs="Times New Roman"/>
          <w:sz w:val="28"/>
          <w:szCs w:val="28"/>
        </w:rPr>
        <w:t xml:space="preserve">ах </w:t>
      </w:r>
      <w:r w:rsidR="00C12C88" w:rsidRPr="00AD565C">
        <w:rPr>
          <w:rFonts w:ascii="Times New Roman" w:hAnsi="Times New Roman" w:cs="Times New Roman"/>
          <w:sz w:val="28"/>
          <w:szCs w:val="28"/>
        </w:rPr>
        <w:t xml:space="preserve">«б» </w:t>
      </w:r>
      <w:r w:rsidR="00B479FB" w:rsidRPr="00AD565C">
        <w:rPr>
          <w:rFonts w:ascii="Times New Roman" w:hAnsi="Times New Roman" w:cs="Times New Roman"/>
          <w:sz w:val="28"/>
          <w:szCs w:val="28"/>
        </w:rPr>
        <w:t xml:space="preserve">и «в» </w:t>
      </w:r>
      <w:r w:rsidR="00C12C88" w:rsidRPr="00AD565C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347DC" w:rsidRPr="00AD565C">
        <w:rPr>
          <w:rFonts w:ascii="Times New Roman" w:hAnsi="Times New Roman" w:cs="Times New Roman"/>
          <w:sz w:val="28"/>
          <w:szCs w:val="28"/>
        </w:rPr>
        <w:t>6</w:t>
      </w:r>
      <w:r w:rsidR="00C12C88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AD565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479FB" w:rsidRPr="00AD565C">
        <w:rPr>
          <w:rFonts w:ascii="Times New Roman" w:hAnsi="Times New Roman" w:cs="Times New Roman"/>
          <w:sz w:val="28"/>
          <w:szCs w:val="28"/>
        </w:rPr>
        <w:t>Положения, включаются в состав К</w:t>
      </w:r>
      <w:r w:rsidR="00C462BD" w:rsidRPr="00AD565C">
        <w:rPr>
          <w:rFonts w:ascii="Times New Roman" w:hAnsi="Times New Roman" w:cs="Times New Roman"/>
          <w:sz w:val="28"/>
          <w:szCs w:val="28"/>
        </w:rPr>
        <w:t xml:space="preserve">омиссии в установленном порядке по согласованию с </w:t>
      </w:r>
      <w:r w:rsidR="00B479FB" w:rsidRPr="00AD565C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города Москвы, </w:t>
      </w:r>
      <w:r w:rsidR="00C462BD" w:rsidRPr="00AD565C">
        <w:rPr>
          <w:rFonts w:ascii="Times New Roman" w:hAnsi="Times New Roman" w:cs="Times New Roman"/>
          <w:sz w:val="28"/>
          <w:szCs w:val="28"/>
        </w:rPr>
        <w:t xml:space="preserve">научными организациями и образовательными учреждениями среднего, высшего и дополнительного профессионального образования, на основании запроса </w:t>
      </w:r>
      <w:r w:rsidR="00C12C88" w:rsidRPr="00AD565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C6FD8" w:rsidRPr="00AD565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C462BD" w:rsidRPr="00AD565C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C462BD" w:rsidRPr="00AD565C" w:rsidRDefault="008E334F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8</w:t>
      </w:r>
      <w:r w:rsidR="008347DC" w:rsidRPr="00AD565C">
        <w:rPr>
          <w:rFonts w:ascii="Times New Roman" w:hAnsi="Times New Roman" w:cs="Times New Roman"/>
          <w:sz w:val="28"/>
          <w:szCs w:val="28"/>
        </w:rPr>
        <w:t>. Число членов К</w:t>
      </w:r>
      <w:r w:rsidR="00C462BD" w:rsidRPr="00AD565C">
        <w:rPr>
          <w:rFonts w:ascii="Times New Roman" w:hAnsi="Times New Roman" w:cs="Times New Roman"/>
          <w:sz w:val="28"/>
          <w:szCs w:val="28"/>
        </w:rPr>
        <w:t xml:space="preserve">омиссии, не замещающих должности </w:t>
      </w:r>
      <w:r w:rsidR="007C6FA3" w:rsidRPr="00AD565C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CC326D" w:rsidRPr="0056702D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AD565C">
        <w:rPr>
          <w:rFonts w:ascii="Times New Roman" w:hAnsi="Times New Roman" w:cs="Times New Roman"/>
          <w:sz w:val="28"/>
          <w:szCs w:val="28"/>
        </w:rPr>
        <w:t>, должно составлять не менее одной ч</w:t>
      </w:r>
      <w:r w:rsidR="008347DC" w:rsidRPr="00AD565C">
        <w:rPr>
          <w:rFonts w:ascii="Times New Roman" w:hAnsi="Times New Roman" w:cs="Times New Roman"/>
          <w:sz w:val="28"/>
          <w:szCs w:val="28"/>
        </w:rPr>
        <w:t>етверти от общего числа членов К</w:t>
      </w:r>
      <w:r w:rsidR="00C462BD" w:rsidRPr="00AD565C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AD565C" w:rsidRDefault="008E334F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9</w:t>
      </w:r>
      <w:r w:rsidR="008347DC" w:rsidRPr="00AD565C">
        <w:rPr>
          <w:rFonts w:ascii="Times New Roman" w:hAnsi="Times New Roman" w:cs="Times New Roman"/>
          <w:sz w:val="28"/>
          <w:szCs w:val="28"/>
        </w:rPr>
        <w:t>. Состав К</w:t>
      </w:r>
      <w:r w:rsidR="00C462BD" w:rsidRPr="00AD565C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 w:rsidR="008347DC" w:rsidRPr="00AD565C">
        <w:rPr>
          <w:rFonts w:ascii="Times New Roman" w:hAnsi="Times New Roman" w:cs="Times New Roman"/>
          <w:sz w:val="28"/>
          <w:szCs w:val="28"/>
        </w:rPr>
        <w:t>мог бы повлиять на принимаемые К</w:t>
      </w:r>
      <w:r w:rsidR="00C462BD" w:rsidRPr="00AD565C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C462BD" w:rsidRPr="00AD565C" w:rsidRDefault="001E55F8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1"/>
      <w:bookmarkEnd w:id="5"/>
      <w:r w:rsidRPr="00AD565C">
        <w:rPr>
          <w:rFonts w:ascii="Times New Roman" w:hAnsi="Times New Roman" w:cs="Times New Roman"/>
          <w:sz w:val="28"/>
          <w:szCs w:val="28"/>
        </w:rPr>
        <w:t>1</w:t>
      </w:r>
      <w:r w:rsidR="008E334F" w:rsidRPr="00AD565C">
        <w:rPr>
          <w:rFonts w:ascii="Times New Roman" w:hAnsi="Times New Roman" w:cs="Times New Roman"/>
          <w:sz w:val="28"/>
          <w:szCs w:val="28"/>
        </w:rPr>
        <w:t>0</w:t>
      </w:r>
      <w:r w:rsidR="008347DC" w:rsidRPr="00AD565C">
        <w:rPr>
          <w:rFonts w:ascii="Times New Roman" w:hAnsi="Times New Roman" w:cs="Times New Roman"/>
          <w:sz w:val="28"/>
          <w:szCs w:val="28"/>
        </w:rPr>
        <w:t>. В заседаниях К</w:t>
      </w:r>
      <w:r w:rsidR="00C462BD" w:rsidRPr="00AD565C">
        <w:rPr>
          <w:rFonts w:ascii="Times New Roman" w:hAnsi="Times New Roman" w:cs="Times New Roman"/>
          <w:sz w:val="28"/>
          <w:szCs w:val="28"/>
        </w:rPr>
        <w:t>омиссии с правом совещательного голоса участвуют: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7C6FA3" w:rsidRPr="00AD56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D565C">
        <w:rPr>
          <w:rFonts w:ascii="Times New Roman" w:hAnsi="Times New Roman" w:cs="Times New Roman"/>
          <w:sz w:val="28"/>
          <w:szCs w:val="28"/>
        </w:rPr>
        <w:t>с</w:t>
      </w:r>
      <w:r w:rsidR="008347DC" w:rsidRPr="00AD565C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AD565C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3"/>
      <w:bookmarkEnd w:id="6"/>
      <w:r w:rsidRPr="00AD565C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7C6FA3" w:rsidRPr="00AD565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AD565C">
        <w:rPr>
          <w:rFonts w:ascii="Times New Roman" w:hAnsi="Times New Roman" w:cs="Times New Roman"/>
          <w:sz w:val="28"/>
          <w:szCs w:val="28"/>
        </w:rPr>
        <w:t xml:space="preserve">служащие, замещающие должности </w:t>
      </w:r>
      <w:r w:rsidR="007C6FA3" w:rsidRPr="00AD565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D565C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CC326D" w:rsidRPr="0056702D">
        <w:rPr>
          <w:rFonts w:ascii="Times New Roman" w:hAnsi="Times New Roman" w:cs="Times New Roman"/>
          <w:sz w:val="28"/>
          <w:szCs w:val="28"/>
        </w:rPr>
        <w:t>администрации</w:t>
      </w:r>
      <w:r w:rsidRPr="00AD565C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7C6FA3" w:rsidRPr="00AD565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D565C">
        <w:rPr>
          <w:rFonts w:ascii="Times New Roman" w:hAnsi="Times New Roman" w:cs="Times New Roman"/>
          <w:sz w:val="28"/>
          <w:szCs w:val="28"/>
        </w:rPr>
        <w:t>служ</w:t>
      </w:r>
      <w:r w:rsidR="008347DC" w:rsidRPr="00AD565C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7C6FA3" w:rsidRPr="00AD56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D565C">
        <w:rPr>
          <w:rFonts w:ascii="Times New Roman" w:hAnsi="Times New Roman" w:cs="Times New Roman"/>
          <w:sz w:val="28"/>
          <w:szCs w:val="28"/>
        </w:rPr>
        <w:t>с</w:t>
      </w:r>
      <w:r w:rsidR="008347DC" w:rsidRPr="00AD565C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AD565C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8347DC" w:rsidRPr="00AD565C">
        <w:rPr>
          <w:rFonts w:ascii="Times New Roman" w:hAnsi="Times New Roman" w:cs="Times New Roman"/>
          <w:sz w:val="28"/>
          <w:szCs w:val="28"/>
        </w:rPr>
        <w:t>сов, - по решению председателя 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омиссии, принимаемому в каждом конкретном случае отдельно не менее чем за три дня до дня заседания </w:t>
      </w:r>
      <w:r w:rsidR="008347DC" w:rsidRPr="00AD565C">
        <w:rPr>
          <w:rFonts w:ascii="Times New Roman" w:hAnsi="Times New Roman" w:cs="Times New Roman"/>
          <w:sz w:val="28"/>
          <w:szCs w:val="28"/>
        </w:rPr>
        <w:t>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="007C6FA3" w:rsidRPr="00AD56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D565C">
        <w:rPr>
          <w:rFonts w:ascii="Times New Roman" w:hAnsi="Times New Roman" w:cs="Times New Roman"/>
          <w:sz w:val="28"/>
          <w:szCs w:val="28"/>
        </w:rPr>
        <w:t>с</w:t>
      </w:r>
      <w:r w:rsidR="008347DC" w:rsidRPr="00AD565C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Pr="00AD565C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="008347DC" w:rsidRPr="00AD565C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Pr="00AD565C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1</w:t>
      </w:r>
      <w:r w:rsidR="008E334F" w:rsidRPr="00AD565C">
        <w:rPr>
          <w:rFonts w:ascii="Times New Roman" w:hAnsi="Times New Roman" w:cs="Times New Roman"/>
          <w:sz w:val="28"/>
          <w:szCs w:val="28"/>
        </w:rPr>
        <w:t>1</w:t>
      </w:r>
      <w:r w:rsidR="00D46F2A" w:rsidRPr="00AD565C">
        <w:rPr>
          <w:rFonts w:ascii="Times New Roman" w:hAnsi="Times New Roman" w:cs="Times New Roman"/>
          <w:sz w:val="28"/>
          <w:szCs w:val="28"/>
        </w:rPr>
        <w:t>. Заседание К</w:t>
      </w:r>
      <w:r w:rsidRPr="00AD565C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присутствует не менее двух третей от общего числа ч</w:t>
      </w:r>
      <w:r w:rsidR="00D46F2A" w:rsidRPr="00AD565C">
        <w:rPr>
          <w:rFonts w:ascii="Times New Roman" w:hAnsi="Times New Roman" w:cs="Times New Roman"/>
          <w:sz w:val="28"/>
          <w:szCs w:val="28"/>
        </w:rPr>
        <w:t>ленов К</w:t>
      </w:r>
      <w:r w:rsidRPr="00AD565C">
        <w:rPr>
          <w:rFonts w:ascii="Times New Roman" w:hAnsi="Times New Roman" w:cs="Times New Roman"/>
          <w:sz w:val="28"/>
          <w:szCs w:val="28"/>
        </w:rPr>
        <w:t>омиссии. Проведение засе</w:t>
      </w:r>
      <w:r w:rsidR="00F90341" w:rsidRPr="00AD565C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 w:rsidRPr="00AD565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D565C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56702D">
        <w:rPr>
          <w:rFonts w:ascii="Times New Roman" w:hAnsi="Times New Roman" w:cs="Times New Roman"/>
          <w:sz w:val="28"/>
          <w:szCs w:val="28"/>
        </w:rPr>
        <w:t xml:space="preserve">в </w:t>
      </w:r>
      <w:r w:rsidR="00CC326D" w:rsidRPr="0056702D">
        <w:rPr>
          <w:rFonts w:ascii="Times New Roman" w:hAnsi="Times New Roman" w:cs="Times New Roman"/>
          <w:sz w:val="28"/>
          <w:szCs w:val="28"/>
        </w:rPr>
        <w:t>администрации</w:t>
      </w:r>
      <w:r w:rsidRPr="00AD565C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Pr="00AD565C" w:rsidRDefault="001E55F8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1</w:t>
      </w:r>
      <w:r w:rsidR="008A63D6" w:rsidRPr="00AD565C">
        <w:rPr>
          <w:rFonts w:ascii="Times New Roman" w:hAnsi="Times New Roman" w:cs="Times New Roman"/>
          <w:sz w:val="28"/>
          <w:szCs w:val="28"/>
        </w:rPr>
        <w:t>2</w:t>
      </w:r>
      <w:r w:rsidR="00C462BD" w:rsidRPr="00AD565C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</w:t>
      </w:r>
      <w:r w:rsidR="00F90341" w:rsidRPr="00AD565C">
        <w:rPr>
          <w:rFonts w:ascii="Times New Roman" w:hAnsi="Times New Roman" w:cs="Times New Roman"/>
          <w:sz w:val="28"/>
          <w:szCs w:val="28"/>
        </w:rPr>
        <w:t>ичной заинтересованности члена К</w:t>
      </w:r>
      <w:r w:rsidR="00C462BD" w:rsidRPr="00AD565C">
        <w:rPr>
          <w:rFonts w:ascii="Times New Roman" w:hAnsi="Times New Roman" w:cs="Times New Roman"/>
          <w:sz w:val="28"/>
          <w:szCs w:val="28"/>
        </w:rPr>
        <w:t>омиссии, которая может привести к конфликту интересов при рассмотрении вопроса, включе</w:t>
      </w:r>
      <w:r w:rsidR="00F90341" w:rsidRPr="00AD565C">
        <w:rPr>
          <w:rFonts w:ascii="Times New Roman" w:hAnsi="Times New Roman" w:cs="Times New Roman"/>
          <w:sz w:val="28"/>
          <w:szCs w:val="28"/>
        </w:rPr>
        <w:t>нного в повестку дня заседания К</w:t>
      </w:r>
      <w:r w:rsidR="00C462BD" w:rsidRPr="00AD565C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F90341" w:rsidRPr="00AD565C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="00C462BD" w:rsidRPr="00AD565C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6"/>
      <w:bookmarkEnd w:id="7"/>
      <w:r w:rsidRPr="00AD565C">
        <w:rPr>
          <w:rFonts w:ascii="Times New Roman" w:hAnsi="Times New Roman" w:cs="Times New Roman"/>
          <w:sz w:val="28"/>
          <w:szCs w:val="28"/>
        </w:rPr>
        <w:t>1</w:t>
      </w:r>
      <w:r w:rsidR="004A2F85" w:rsidRPr="00AD565C">
        <w:rPr>
          <w:rFonts w:ascii="Times New Roman" w:hAnsi="Times New Roman" w:cs="Times New Roman"/>
          <w:sz w:val="28"/>
          <w:szCs w:val="28"/>
        </w:rPr>
        <w:t>3</w:t>
      </w:r>
      <w:r w:rsidRPr="00AD565C">
        <w:rPr>
          <w:rFonts w:ascii="Times New Roman" w:hAnsi="Times New Roman" w:cs="Times New Roman"/>
          <w:sz w:val="28"/>
          <w:szCs w:val="28"/>
        </w:rPr>
        <w:t>. Основаниями д</w:t>
      </w:r>
      <w:r w:rsidR="00F90341" w:rsidRPr="00AD565C">
        <w:rPr>
          <w:rFonts w:ascii="Times New Roman" w:hAnsi="Times New Roman" w:cs="Times New Roman"/>
          <w:sz w:val="28"/>
          <w:szCs w:val="28"/>
        </w:rPr>
        <w:t>ля проведения заседания К</w:t>
      </w:r>
      <w:r w:rsidRPr="00AD565C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Pr="00C4468A" w:rsidRDefault="00C462BD" w:rsidP="00AD5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07"/>
      <w:bookmarkEnd w:id="8"/>
      <w:r w:rsidRPr="00AD565C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E730B" w:rsidRPr="00AD565C">
        <w:rPr>
          <w:rFonts w:ascii="Times New Roman" w:hAnsi="Times New Roman" w:cs="Times New Roman"/>
          <w:sz w:val="28"/>
          <w:szCs w:val="28"/>
        </w:rPr>
        <w:t xml:space="preserve">представление главой </w:t>
      </w:r>
      <w:r w:rsidR="004A2F85" w:rsidRPr="00AD565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E730B" w:rsidRPr="00AD565C">
        <w:rPr>
          <w:rFonts w:ascii="Times New Roman" w:hAnsi="Times New Roman" w:cs="Times New Roman"/>
          <w:sz w:val="28"/>
          <w:szCs w:val="28"/>
        </w:rPr>
        <w:t xml:space="preserve"> материалов проверки, проведенной в соответствии с </w:t>
      </w:r>
      <w:hyperlink r:id="rId9" w:history="1">
        <w:r w:rsidR="00BE730B" w:rsidRPr="00AD565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BE730B" w:rsidRPr="00AD565C">
        <w:rPr>
          <w:rFonts w:ascii="Times New Roman" w:hAnsi="Times New Roman" w:cs="Times New Roman"/>
          <w:sz w:val="28"/>
          <w:szCs w:val="28"/>
        </w:rPr>
        <w:t xml:space="preserve"> Мэра Москвы </w:t>
      </w:r>
      <w:r w:rsidR="00DF074D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AD565C">
        <w:rPr>
          <w:rFonts w:ascii="Times New Roman" w:hAnsi="Times New Roman" w:cs="Times New Roman"/>
          <w:sz w:val="28"/>
          <w:szCs w:val="28"/>
        </w:rPr>
        <w:t xml:space="preserve">от </w:t>
      </w:r>
      <w:hyperlink r:id="rId10" w:tgtFrame="_blank" w:history="1">
        <w:r w:rsidR="000502EB" w:rsidRPr="00C4468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15.02.2010 N</w:t>
        </w:r>
        <w:r w:rsidR="00651B15" w:rsidRPr="00C4468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0502EB" w:rsidRPr="00C4468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11-УМ «О проверке сведений, представляемых гражданами, претендующими на замещение должностей государственной гражданской службы города Москвы, и государственными гражданскими служащими города Москвы, и соблюдения государственными гражданскими служащими города Москвы требований к служебному поведению</w:t>
        </w:r>
      </w:hyperlink>
      <w:r w:rsidR="000502EB" w:rsidRPr="00C4468A">
        <w:rPr>
          <w:color w:val="000000" w:themeColor="text1"/>
        </w:rPr>
        <w:t>»</w:t>
      </w:r>
      <w:r w:rsidR="000502EB" w:rsidRPr="00C44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730B" w:rsidRPr="00C44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октября </w:t>
      </w:r>
      <w:r w:rsidR="00DF074D" w:rsidRPr="00C44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730B" w:rsidRPr="00C4468A">
        <w:rPr>
          <w:rFonts w:ascii="Times New Roman" w:hAnsi="Times New Roman" w:cs="Times New Roman"/>
          <w:color w:val="000000" w:themeColor="text1"/>
          <w:sz w:val="28"/>
          <w:szCs w:val="28"/>
        </w:rPr>
        <w:t>2012 г.</w:t>
      </w:r>
      <w:r w:rsidR="00DF074D" w:rsidRPr="00C44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730B" w:rsidRPr="00C44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70-УМ «О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</w:t>
      </w:r>
      <w:r w:rsidR="00331162" w:rsidRPr="00C4468A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 местного самоуправления в городе Москве, и соблюдения муниципальными служащими  органов местного самоуправления в городе Москве требований к служебному поведению»</w:t>
      </w:r>
      <w:r w:rsidR="00BE730B" w:rsidRPr="00C4468A">
        <w:rPr>
          <w:rFonts w:ascii="Times New Roman" w:hAnsi="Times New Roman" w:cs="Times New Roman"/>
          <w:color w:val="000000" w:themeColor="text1"/>
          <w:sz w:val="28"/>
          <w:szCs w:val="28"/>
        </w:rPr>
        <w:t>, свидетельствующих:</w:t>
      </w:r>
    </w:p>
    <w:p w:rsidR="00C462BD" w:rsidRPr="00AD565C" w:rsidRDefault="004A2F85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8"/>
      <w:bookmarkEnd w:id="9"/>
      <w:r w:rsidRPr="00C44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462BD" w:rsidRPr="00C44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представлении </w:t>
      </w:r>
      <w:r w:rsidR="00331162" w:rsidRPr="00C446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служащим </w:t>
      </w:r>
      <w:r w:rsidR="00C462BD" w:rsidRPr="00C4468A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недостоверных</w:t>
      </w:r>
      <w:r w:rsidR="00C462BD" w:rsidRPr="00AD565C">
        <w:rPr>
          <w:rFonts w:ascii="Times New Roman" w:hAnsi="Times New Roman" w:cs="Times New Roman"/>
          <w:sz w:val="28"/>
          <w:szCs w:val="28"/>
        </w:rPr>
        <w:t xml:space="preserve"> или неполных сведений, предусмотренных </w:t>
      </w:r>
      <w:r w:rsidR="00331162" w:rsidRPr="00AD565C">
        <w:rPr>
          <w:rFonts w:ascii="Times New Roman" w:hAnsi="Times New Roman" w:cs="Times New Roman"/>
          <w:sz w:val="28"/>
          <w:szCs w:val="28"/>
        </w:rPr>
        <w:t>пунктом 1</w:t>
      </w:r>
      <w:r w:rsidR="00A92B56" w:rsidRPr="00AD565C">
        <w:rPr>
          <w:rFonts w:ascii="Times New Roman" w:hAnsi="Times New Roman" w:cs="Times New Roman"/>
          <w:sz w:val="28"/>
          <w:szCs w:val="28"/>
        </w:rPr>
        <w:t>.1</w:t>
      </w:r>
      <w:r w:rsidR="00155A17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331162" w:rsidRPr="00AD565C">
        <w:rPr>
          <w:rFonts w:ascii="Times New Roman" w:hAnsi="Times New Roman" w:cs="Times New Roman"/>
          <w:sz w:val="28"/>
          <w:szCs w:val="28"/>
        </w:rPr>
        <w:t>названного указа</w:t>
      </w:r>
      <w:r w:rsidR="00155A17" w:rsidRPr="00AD565C">
        <w:rPr>
          <w:rFonts w:ascii="Times New Roman" w:hAnsi="Times New Roman" w:cs="Times New Roman"/>
          <w:sz w:val="28"/>
          <w:szCs w:val="28"/>
        </w:rPr>
        <w:t xml:space="preserve"> Мэра Москвы</w:t>
      </w:r>
      <w:r w:rsidR="00C462BD" w:rsidRPr="00AD565C">
        <w:rPr>
          <w:rFonts w:ascii="Times New Roman" w:hAnsi="Times New Roman" w:cs="Times New Roman"/>
          <w:sz w:val="28"/>
          <w:szCs w:val="28"/>
        </w:rPr>
        <w:t>;</w:t>
      </w:r>
    </w:p>
    <w:p w:rsidR="00C462BD" w:rsidRPr="00AD565C" w:rsidRDefault="004A2F85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9"/>
      <w:bookmarkEnd w:id="10"/>
      <w:r w:rsidRPr="00AD565C">
        <w:rPr>
          <w:rFonts w:ascii="Times New Roman" w:hAnsi="Times New Roman" w:cs="Times New Roman"/>
          <w:sz w:val="28"/>
          <w:szCs w:val="28"/>
        </w:rPr>
        <w:t xml:space="preserve">- </w:t>
      </w:r>
      <w:r w:rsidR="00C462BD" w:rsidRPr="00AD565C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 w:rsidRPr="00AD565C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AD565C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r w:rsidRPr="00AD565C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CC326D">
        <w:rPr>
          <w:rFonts w:ascii="Times New Roman" w:hAnsi="Times New Roman" w:cs="Times New Roman"/>
          <w:color w:val="00B0F0"/>
          <w:sz w:val="28"/>
          <w:szCs w:val="28"/>
        </w:rPr>
        <w:t>администрацию</w:t>
      </w:r>
      <w:r w:rsidRPr="00AD565C">
        <w:rPr>
          <w:rFonts w:ascii="Times New Roman" w:hAnsi="Times New Roman" w:cs="Times New Roman"/>
          <w:sz w:val="28"/>
          <w:szCs w:val="28"/>
        </w:rPr>
        <w:t>:</w:t>
      </w:r>
    </w:p>
    <w:p w:rsidR="00C462BD" w:rsidRPr="00AD565C" w:rsidRDefault="00E9078E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1"/>
      <w:bookmarkEnd w:id="12"/>
      <w:r w:rsidRPr="0056702D">
        <w:rPr>
          <w:rFonts w:ascii="Times New Roman" w:hAnsi="Times New Roman" w:cs="Times New Roman"/>
          <w:sz w:val="28"/>
          <w:szCs w:val="28"/>
        </w:rPr>
        <w:t xml:space="preserve">- </w:t>
      </w:r>
      <w:r w:rsidR="00C462BD" w:rsidRPr="0056702D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CC326D" w:rsidRPr="0056702D">
        <w:rPr>
          <w:rFonts w:ascii="Times New Roman" w:hAnsi="Times New Roman" w:cs="Times New Roman"/>
          <w:color w:val="00B0F0"/>
          <w:sz w:val="28"/>
          <w:szCs w:val="28"/>
        </w:rPr>
        <w:t>администрации</w:t>
      </w:r>
      <w:r w:rsidR="00331162" w:rsidRPr="0056702D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56702D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56702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56702D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E922D3" w:rsidRPr="0056702D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C326D" w:rsidRPr="0056702D">
        <w:rPr>
          <w:rFonts w:ascii="Times New Roman" w:hAnsi="Times New Roman" w:cs="Times New Roman"/>
          <w:color w:val="00B0F0"/>
          <w:sz w:val="28"/>
          <w:szCs w:val="28"/>
        </w:rPr>
        <w:t>администрации</w:t>
      </w:r>
      <w:r w:rsidR="00C462BD" w:rsidRPr="0056702D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331162" w:rsidRPr="0056702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56702D">
        <w:rPr>
          <w:rFonts w:ascii="Times New Roman" w:hAnsi="Times New Roman" w:cs="Times New Roman"/>
          <w:sz w:val="28"/>
          <w:szCs w:val="28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 w:rsidR="00331162" w:rsidRPr="0056702D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C462BD" w:rsidRPr="0056702D">
        <w:rPr>
          <w:rFonts w:ascii="Times New Roman" w:hAnsi="Times New Roman" w:cs="Times New Roman"/>
          <w:sz w:val="28"/>
          <w:szCs w:val="28"/>
        </w:rPr>
        <w:t>;</w:t>
      </w:r>
    </w:p>
    <w:p w:rsidR="00C462BD" w:rsidRPr="00AD565C" w:rsidRDefault="00760A4E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2"/>
      <w:bookmarkEnd w:id="13"/>
      <w:r w:rsidRPr="00243122">
        <w:rPr>
          <w:rFonts w:ascii="Times New Roman" w:hAnsi="Times New Roman" w:cs="Times New Roman"/>
          <w:sz w:val="28"/>
          <w:szCs w:val="28"/>
        </w:rPr>
        <w:t xml:space="preserve">- </w:t>
      </w:r>
      <w:r w:rsidR="00C462BD" w:rsidRPr="00243122">
        <w:rPr>
          <w:rFonts w:ascii="Times New Roman" w:hAnsi="Times New Roman" w:cs="Times New Roman"/>
          <w:sz w:val="28"/>
          <w:szCs w:val="28"/>
        </w:rPr>
        <w:t>заявление</w:t>
      </w:r>
      <w:r w:rsidR="00243122">
        <w:rPr>
          <w:rFonts w:ascii="Times New Roman" w:hAnsi="Times New Roman" w:cs="Times New Roman"/>
          <w:sz w:val="28"/>
          <w:szCs w:val="28"/>
        </w:rPr>
        <w:t xml:space="preserve">  </w:t>
      </w:r>
      <w:r w:rsidR="00C462BD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331162" w:rsidRPr="00AD56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AD565C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3"/>
      <w:bookmarkEnd w:id="14"/>
      <w:r w:rsidRPr="00EE0C8F">
        <w:rPr>
          <w:rFonts w:ascii="Times New Roman" w:hAnsi="Times New Roman" w:cs="Times New Roman"/>
          <w:sz w:val="28"/>
          <w:szCs w:val="28"/>
        </w:rPr>
        <w:t>в) представление</w:t>
      </w:r>
      <w:r w:rsidR="00A32E51" w:rsidRPr="00EE0C8F">
        <w:rPr>
          <w:rFonts w:ascii="Times New Roman" w:hAnsi="Times New Roman" w:cs="Times New Roman"/>
          <w:sz w:val="28"/>
          <w:szCs w:val="28"/>
        </w:rPr>
        <w:t xml:space="preserve"> </w:t>
      </w:r>
      <w:r w:rsidR="00331162" w:rsidRPr="00EE0C8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60A4E" w:rsidRPr="00EE0C8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31162" w:rsidRPr="00EE0C8F">
        <w:rPr>
          <w:rFonts w:ascii="Times New Roman" w:hAnsi="Times New Roman" w:cs="Times New Roman"/>
          <w:sz w:val="28"/>
          <w:szCs w:val="28"/>
        </w:rPr>
        <w:t xml:space="preserve"> </w:t>
      </w:r>
      <w:r w:rsidRPr="00EE0C8F">
        <w:rPr>
          <w:rFonts w:ascii="Times New Roman" w:hAnsi="Times New Roman" w:cs="Times New Roman"/>
          <w:sz w:val="28"/>
          <w:szCs w:val="28"/>
        </w:rPr>
        <w:t>или люб</w:t>
      </w:r>
      <w:r w:rsidR="00E922D3" w:rsidRPr="00EE0C8F">
        <w:rPr>
          <w:rFonts w:ascii="Times New Roman" w:hAnsi="Times New Roman" w:cs="Times New Roman"/>
          <w:sz w:val="28"/>
          <w:szCs w:val="28"/>
        </w:rPr>
        <w:t>ого члена К</w:t>
      </w:r>
      <w:r w:rsidRPr="00EE0C8F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 w:rsidRPr="00EE0C8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E0C8F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DF233E" w:rsidRPr="00EE0C8F">
        <w:rPr>
          <w:rFonts w:ascii="Times New Roman" w:hAnsi="Times New Roman" w:cs="Times New Roman"/>
          <w:color w:val="00B0F0"/>
          <w:sz w:val="28"/>
          <w:szCs w:val="28"/>
        </w:rPr>
        <w:t>администрации</w:t>
      </w:r>
      <w:r w:rsidR="00331162" w:rsidRPr="00EE0C8F">
        <w:rPr>
          <w:rFonts w:ascii="Times New Roman" w:hAnsi="Times New Roman" w:cs="Times New Roman"/>
          <w:sz w:val="28"/>
          <w:szCs w:val="28"/>
        </w:rPr>
        <w:t xml:space="preserve"> </w:t>
      </w:r>
      <w:r w:rsidRPr="00EE0C8F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F90341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114"/>
      <w:bookmarkEnd w:id="15"/>
      <w:r w:rsidRPr="00EE0C8F">
        <w:rPr>
          <w:rFonts w:ascii="Times New Roman" w:hAnsi="Times New Roman" w:cs="Times New Roman"/>
          <w:color w:val="000000" w:themeColor="text1"/>
          <w:sz w:val="28"/>
          <w:szCs w:val="28"/>
        </w:rPr>
        <w:t>г) представление</w:t>
      </w:r>
      <w:r w:rsidR="00A32E51" w:rsidRPr="00EE0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162" w:rsidRPr="00EE0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</w:t>
      </w:r>
      <w:r w:rsidR="00760A4E" w:rsidRPr="00EE0C8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331162" w:rsidRPr="00EE0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A4E" w:rsidRPr="00EE0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Pr="00EE0C8F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 проверки,</w:t>
      </w:r>
      <w:r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свидетельствующих о представлении </w:t>
      </w:r>
      <w:r w:rsidR="00331162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1" w:history="1">
        <w:r w:rsidRPr="00AD565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3 декабря 2012 г. </w:t>
      </w:r>
      <w:r w:rsidR="008E2249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230-ФЗ </w:t>
      </w:r>
      <w:r w:rsidR="008E2249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E2A49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7D7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1</w:t>
      </w:r>
      <w:r w:rsidR="006E2A49" w:rsidRPr="00AD565C">
        <w:rPr>
          <w:rFonts w:ascii="Times New Roman" w:hAnsi="Times New Roman" w:cs="Times New Roman"/>
          <w:sz w:val="28"/>
          <w:szCs w:val="28"/>
        </w:rPr>
        <w:t>4</w:t>
      </w:r>
      <w:r w:rsidRPr="00AD565C">
        <w:rPr>
          <w:rFonts w:ascii="Times New Roman" w:hAnsi="Times New Roman" w:cs="Times New Roman"/>
          <w:sz w:val="28"/>
          <w:szCs w:val="28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</w:t>
      </w:r>
      <w:r w:rsidRPr="00AD565C">
        <w:rPr>
          <w:rFonts w:ascii="Times New Roman" w:hAnsi="Times New Roman" w:cs="Times New Roman"/>
          <w:sz w:val="28"/>
          <w:szCs w:val="28"/>
        </w:rPr>
        <w:lastRenderedPageBreak/>
        <w:t>проводит проверки по фактам нарушения служебной дисциплины.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D4F">
        <w:rPr>
          <w:rFonts w:ascii="Times New Roman" w:hAnsi="Times New Roman" w:cs="Times New Roman"/>
          <w:sz w:val="28"/>
          <w:szCs w:val="28"/>
        </w:rPr>
        <w:t>1</w:t>
      </w:r>
      <w:r w:rsidR="006E2A49" w:rsidRPr="008F4D4F">
        <w:rPr>
          <w:rFonts w:ascii="Times New Roman" w:hAnsi="Times New Roman" w:cs="Times New Roman"/>
          <w:sz w:val="28"/>
          <w:szCs w:val="28"/>
        </w:rPr>
        <w:t>5</w:t>
      </w:r>
      <w:r w:rsidR="00DB4074" w:rsidRPr="008F4D4F">
        <w:rPr>
          <w:rFonts w:ascii="Times New Roman" w:hAnsi="Times New Roman" w:cs="Times New Roman"/>
          <w:sz w:val="28"/>
          <w:szCs w:val="28"/>
        </w:rPr>
        <w:t>.</w:t>
      </w:r>
      <w:r w:rsidR="00DB4074" w:rsidRPr="00AD565C">
        <w:rPr>
          <w:rFonts w:ascii="Times New Roman" w:hAnsi="Times New Roman" w:cs="Times New Roman"/>
          <w:sz w:val="28"/>
          <w:szCs w:val="28"/>
        </w:rPr>
        <w:t xml:space="preserve"> Председатель К</w:t>
      </w:r>
      <w:r w:rsidRPr="00AD565C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основа</w:t>
      </w:r>
      <w:r w:rsidR="00DB4074" w:rsidRPr="00AD565C">
        <w:rPr>
          <w:rFonts w:ascii="Times New Roman" w:hAnsi="Times New Roman" w:cs="Times New Roman"/>
          <w:sz w:val="28"/>
          <w:szCs w:val="28"/>
        </w:rPr>
        <w:t>ния для проведения заседания К</w:t>
      </w:r>
      <w:r w:rsidRPr="00AD565C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а) в 3-дневный</w:t>
      </w:r>
      <w:r w:rsidR="00D36B89" w:rsidRPr="00AD565C"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</w:t>
      </w:r>
      <w:r w:rsidRPr="00AD565C">
        <w:rPr>
          <w:rFonts w:ascii="Times New Roman" w:hAnsi="Times New Roman" w:cs="Times New Roman"/>
          <w:sz w:val="28"/>
          <w:szCs w:val="28"/>
        </w:rPr>
        <w:t>ом</w:t>
      </w:r>
      <w:r w:rsidR="00D36B89" w:rsidRPr="00AD565C">
        <w:rPr>
          <w:rFonts w:ascii="Times New Roman" w:hAnsi="Times New Roman" w:cs="Times New Roman"/>
          <w:sz w:val="28"/>
          <w:szCs w:val="28"/>
        </w:rPr>
        <w:t>иссии. При этом дата заседания К</w:t>
      </w:r>
      <w:r w:rsidRPr="00AD565C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информации;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8F3D16" w:rsidRPr="00AD56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D565C">
        <w:rPr>
          <w:rFonts w:ascii="Times New Roman" w:hAnsi="Times New Roman" w:cs="Times New Roman"/>
          <w:sz w:val="28"/>
          <w:szCs w:val="28"/>
        </w:rPr>
        <w:t>служ</w:t>
      </w:r>
      <w:r w:rsidR="00D36B89" w:rsidRPr="00AD565C">
        <w:rPr>
          <w:rFonts w:ascii="Times New Roman" w:hAnsi="Times New Roman" w:cs="Times New Roman"/>
          <w:sz w:val="28"/>
          <w:szCs w:val="28"/>
        </w:rPr>
        <w:t>ащего, в отношении которого К</w:t>
      </w:r>
      <w:r w:rsidRPr="00AD565C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D36B89" w:rsidRPr="00AD565C">
        <w:rPr>
          <w:rFonts w:ascii="Times New Roman" w:hAnsi="Times New Roman" w:cs="Times New Roman"/>
          <w:sz w:val="28"/>
          <w:szCs w:val="28"/>
        </w:rPr>
        <w:t>сов, его представителя, членов К</w:t>
      </w:r>
      <w:r w:rsidRPr="00AD565C">
        <w:rPr>
          <w:rFonts w:ascii="Times New Roman" w:hAnsi="Times New Roman" w:cs="Times New Roman"/>
          <w:sz w:val="28"/>
          <w:szCs w:val="28"/>
        </w:rPr>
        <w:t>омиссии и други</w:t>
      </w:r>
      <w:r w:rsidR="00D36B89" w:rsidRPr="00AD565C">
        <w:rPr>
          <w:rFonts w:ascii="Times New Roman" w:hAnsi="Times New Roman" w:cs="Times New Roman"/>
          <w:sz w:val="28"/>
          <w:szCs w:val="28"/>
        </w:rPr>
        <w:t>х лиц, участвующих в заседании 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омиссии, с информацией, поступившей в </w:t>
      </w:r>
      <w:r w:rsidR="00DF233E">
        <w:rPr>
          <w:rFonts w:ascii="Times New Roman" w:hAnsi="Times New Roman" w:cs="Times New Roman"/>
          <w:color w:val="00B0F0"/>
          <w:sz w:val="28"/>
          <w:szCs w:val="28"/>
        </w:rPr>
        <w:t>администрацию</w:t>
      </w:r>
      <w:r w:rsidRPr="00AD565C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в) рассматривает ходатайс</w:t>
      </w:r>
      <w:r w:rsidR="00D36B89" w:rsidRPr="00AD565C">
        <w:rPr>
          <w:rFonts w:ascii="Times New Roman" w:hAnsi="Times New Roman" w:cs="Times New Roman"/>
          <w:sz w:val="28"/>
          <w:szCs w:val="28"/>
        </w:rPr>
        <w:t>тва о приглашении на заседание 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омиссии лиц, указанных в </w:t>
      </w:r>
      <w:hyperlink w:anchor="Par103" w:history="1">
        <w:r w:rsidRPr="00AD565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F3D16" w:rsidRPr="00AD565C">
          <w:rPr>
            <w:rFonts w:ascii="Times New Roman" w:hAnsi="Times New Roman" w:cs="Times New Roman"/>
            <w:sz w:val="28"/>
            <w:szCs w:val="28"/>
          </w:rPr>
          <w:t>«</w:t>
        </w:r>
        <w:r w:rsidRPr="00AD565C">
          <w:rPr>
            <w:rFonts w:ascii="Times New Roman" w:hAnsi="Times New Roman" w:cs="Times New Roman"/>
            <w:sz w:val="28"/>
            <w:szCs w:val="28"/>
          </w:rPr>
          <w:t>б</w:t>
        </w:r>
        <w:r w:rsidR="008F3D16" w:rsidRPr="00AD565C">
          <w:rPr>
            <w:rFonts w:ascii="Times New Roman" w:hAnsi="Times New Roman" w:cs="Times New Roman"/>
            <w:sz w:val="28"/>
            <w:szCs w:val="28"/>
          </w:rPr>
          <w:t>»</w:t>
        </w:r>
        <w:r w:rsidRPr="00AD5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6E2A49" w:rsidRPr="00AD565C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AD565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152047" w:rsidRPr="00AD565C">
        <w:rPr>
          <w:rFonts w:ascii="Times New Roman" w:hAnsi="Times New Roman" w:cs="Times New Roman"/>
          <w:sz w:val="28"/>
          <w:szCs w:val="28"/>
        </w:rPr>
        <w:t>К</w:t>
      </w:r>
      <w:r w:rsidRPr="00AD565C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D4F">
        <w:rPr>
          <w:rFonts w:ascii="Times New Roman" w:hAnsi="Times New Roman" w:cs="Times New Roman"/>
          <w:sz w:val="28"/>
          <w:szCs w:val="28"/>
        </w:rPr>
        <w:t>1</w:t>
      </w:r>
      <w:r w:rsidR="006E2A49" w:rsidRPr="008F4D4F">
        <w:rPr>
          <w:rFonts w:ascii="Times New Roman" w:hAnsi="Times New Roman" w:cs="Times New Roman"/>
          <w:sz w:val="28"/>
          <w:szCs w:val="28"/>
        </w:rPr>
        <w:t>6</w:t>
      </w:r>
      <w:r w:rsidR="00A92B56" w:rsidRPr="008F4D4F">
        <w:rPr>
          <w:rFonts w:ascii="Times New Roman" w:hAnsi="Times New Roman" w:cs="Times New Roman"/>
          <w:sz w:val="28"/>
          <w:szCs w:val="28"/>
        </w:rPr>
        <w:t>.</w:t>
      </w:r>
      <w:r w:rsidR="00A92B56" w:rsidRPr="00AD565C">
        <w:rPr>
          <w:rFonts w:ascii="Times New Roman" w:hAnsi="Times New Roman" w:cs="Times New Roman"/>
          <w:sz w:val="28"/>
          <w:szCs w:val="28"/>
        </w:rPr>
        <w:t xml:space="preserve"> Заседание 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омиссии проводится в присутствии </w:t>
      </w:r>
      <w:r w:rsidR="008F3D16" w:rsidRPr="00AD56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D565C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</w:t>
      </w:r>
      <w:r w:rsidR="008F3D16" w:rsidRPr="00AD56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D565C">
        <w:rPr>
          <w:rFonts w:ascii="Times New Roman" w:hAnsi="Times New Roman" w:cs="Times New Roman"/>
          <w:sz w:val="28"/>
          <w:szCs w:val="28"/>
        </w:rPr>
        <w:t>служащего о рассмотрении указанного воп</w:t>
      </w:r>
      <w:r w:rsidR="00A92B56" w:rsidRPr="00AD565C">
        <w:rPr>
          <w:rFonts w:ascii="Times New Roman" w:hAnsi="Times New Roman" w:cs="Times New Roman"/>
          <w:sz w:val="28"/>
          <w:szCs w:val="28"/>
        </w:rPr>
        <w:t>роса без его участия заседание 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омиссии проводится в его отсутствие. В случае неявки </w:t>
      </w:r>
      <w:r w:rsidR="008F3D16" w:rsidRPr="00AD56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D565C">
        <w:rPr>
          <w:rFonts w:ascii="Times New Roman" w:hAnsi="Times New Roman" w:cs="Times New Roman"/>
          <w:sz w:val="28"/>
          <w:szCs w:val="28"/>
        </w:rPr>
        <w:t xml:space="preserve">служащего или его представителя на заседание </w:t>
      </w:r>
      <w:r w:rsidR="00A92B56" w:rsidRPr="00AD565C">
        <w:rPr>
          <w:rFonts w:ascii="Times New Roman" w:hAnsi="Times New Roman" w:cs="Times New Roman"/>
          <w:sz w:val="28"/>
          <w:szCs w:val="28"/>
        </w:rPr>
        <w:t>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омиссии при отсутствии письменной просьбы </w:t>
      </w:r>
      <w:r w:rsidR="008F3D16" w:rsidRPr="00AD56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D565C">
        <w:rPr>
          <w:rFonts w:ascii="Times New Roman" w:hAnsi="Times New Roman" w:cs="Times New Roman"/>
          <w:sz w:val="28"/>
          <w:szCs w:val="28"/>
        </w:rPr>
        <w:t xml:space="preserve">служащего о рассмотрении указанного вопроса без его участия рассмотрение вопроса откладывается. В случае вторичной неявки </w:t>
      </w:r>
      <w:r w:rsidR="008F3D16" w:rsidRPr="00AD56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D565C">
        <w:rPr>
          <w:rFonts w:ascii="Times New Roman" w:hAnsi="Times New Roman" w:cs="Times New Roman"/>
          <w:sz w:val="28"/>
          <w:szCs w:val="28"/>
        </w:rPr>
        <w:t>служащего или его предста</w:t>
      </w:r>
      <w:r w:rsidR="00A92B56" w:rsidRPr="00AD565C">
        <w:rPr>
          <w:rFonts w:ascii="Times New Roman" w:hAnsi="Times New Roman" w:cs="Times New Roman"/>
          <w:sz w:val="28"/>
          <w:szCs w:val="28"/>
        </w:rPr>
        <w:t>вителя без уважительных причин 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омиссия может принять решение о рассмотрении указанного вопроса в отсутствие </w:t>
      </w:r>
      <w:r w:rsidR="008F3D16" w:rsidRPr="00AD56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D565C">
        <w:rPr>
          <w:rFonts w:ascii="Times New Roman" w:hAnsi="Times New Roman" w:cs="Times New Roman"/>
          <w:sz w:val="28"/>
          <w:szCs w:val="28"/>
        </w:rPr>
        <w:t>служащего.</w:t>
      </w:r>
    </w:p>
    <w:p w:rsidR="00C462BD" w:rsidRPr="00AD565C" w:rsidRDefault="00A92B56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1</w:t>
      </w:r>
      <w:r w:rsidR="00355045" w:rsidRPr="00AD565C">
        <w:rPr>
          <w:rFonts w:ascii="Times New Roman" w:hAnsi="Times New Roman" w:cs="Times New Roman"/>
          <w:sz w:val="28"/>
          <w:szCs w:val="28"/>
        </w:rPr>
        <w:t>7</w:t>
      </w:r>
      <w:r w:rsidR="00C462BD" w:rsidRPr="00AD565C"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r w:rsidRPr="00AD565C">
        <w:rPr>
          <w:rFonts w:ascii="Times New Roman" w:hAnsi="Times New Roman" w:cs="Times New Roman"/>
          <w:sz w:val="28"/>
          <w:szCs w:val="28"/>
        </w:rPr>
        <w:t>К</w:t>
      </w:r>
      <w:r w:rsidR="00C462BD" w:rsidRPr="00AD565C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8F3D16" w:rsidRPr="00AD56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AD565C">
        <w:rPr>
          <w:rFonts w:ascii="Times New Roman" w:hAnsi="Times New Roman" w:cs="Times New Roman"/>
          <w:sz w:val="28"/>
          <w:szCs w:val="28"/>
        </w:rPr>
        <w:t xml:space="preserve">служащего (с его согласия) и иных лиц, рассматриваются материалы по существу </w:t>
      </w:r>
      <w:r w:rsidR="00FD5BF1">
        <w:rPr>
          <w:rFonts w:ascii="Times New Roman" w:hAnsi="Times New Roman" w:cs="Times New Roman"/>
          <w:sz w:val="28"/>
          <w:szCs w:val="28"/>
        </w:rPr>
        <w:t xml:space="preserve">вынесенных на данное заседание вопросов, а также </w:t>
      </w:r>
      <w:r w:rsidR="00C462BD" w:rsidRPr="00AD565C">
        <w:rPr>
          <w:rFonts w:ascii="Times New Roman" w:hAnsi="Times New Roman" w:cs="Times New Roman"/>
          <w:sz w:val="28"/>
          <w:szCs w:val="28"/>
        </w:rPr>
        <w:t xml:space="preserve"> дополнительные материалы.</w:t>
      </w:r>
    </w:p>
    <w:p w:rsidR="00C462BD" w:rsidRPr="00AD565C" w:rsidRDefault="00355045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D4F">
        <w:rPr>
          <w:rFonts w:ascii="Times New Roman" w:hAnsi="Times New Roman" w:cs="Times New Roman"/>
          <w:sz w:val="28"/>
          <w:szCs w:val="28"/>
        </w:rPr>
        <w:t>18</w:t>
      </w:r>
      <w:r w:rsidR="00A92B56" w:rsidRPr="008F4D4F">
        <w:rPr>
          <w:rFonts w:ascii="Times New Roman" w:hAnsi="Times New Roman" w:cs="Times New Roman"/>
          <w:sz w:val="28"/>
          <w:szCs w:val="28"/>
        </w:rPr>
        <w:t>. Члены</w:t>
      </w:r>
      <w:r w:rsidR="00A92B56" w:rsidRPr="00AD565C">
        <w:rPr>
          <w:rFonts w:ascii="Times New Roman" w:hAnsi="Times New Roman" w:cs="Times New Roman"/>
          <w:sz w:val="28"/>
          <w:szCs w:val="28"/>
        </w:rPr>
        <w:t xml:space="preserve"> К</w:t>
      </w:r>
      <w:r w:rsidR="00C462BD" w:rsidRPr="00AD565C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ставшие им известными в ходе</w:t>
      </w:r>
      <w:r w:rsidR="00A92B56" w:rsidRPr="00AD565C">
        <w:rPr>
          <w:rFonts w:ascii="Times New Roman" w:hAnsi="Times New Roman" w:cs="Times New Roman"/>
          <w:sz w:val="28"/>
          <w:szCs w:val="28"/>
        </w:rPr>
        <w:t xml:space="preserve"> работы К</w:t>
      </w:r>
      <w:r w:rsidR="00C462BD" w:rsidRPr="00AD565C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AD565C" w:rsidRDefault="00122761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24"/>
      <w:bookmarkEnd w:id="16"/>
      <w:r w:rsidRPr="00AD565C">
        <w:rPr>
          <w:rFonts w:ascii="Times New Roman" w:hAnsi="Times New Roman" w:cs="Times New Roman"/>
          <w:sz w:val="28"/>
          <w:szCs w:val="28"/>
        </w:rPr>
        <w:t>19</w:t>
      </w:r>
      <w:r w:rsidR="00C462BD" w:rsidRPr="00AD565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08" w:history="1">
        <w:r w:rsidR="00C077D7" w:rsidRPr="00AD565C">
          <w:rPr>
            <w:rFonts w:ascii="Times New Roman" w:hAnsi="Times New Roman" w:cs="Times New Roman"/>
            <w:sz w:val="28"/>
            <w:szCs w:val="28"/>
          </w:rPr>
          <w:t xml:space="preserve">дефисе первом </w:t>
        </w:r>
        <w:r w:rsidR="00C462BD" w:rsidRPr="00AD565C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F62DCA" w:rsidRPr="00AD565C">
          <w:rPr>
            <w:rFonts w:ascii="Times New Roman" w:hAnsi="Times New Roman" w:cs="Times New Roman"/>
            <w:sz w:val="28"/>
            <w:szCs w:val="28"/>
          </w:rPr>
          <w:t>«</w:t>
        </w:r>
        <w:r w:rsidR="00C462BD" w:rsidRPr="00AD565C">
          <w:rPr>
            <w:rFonts w:ascii="Times New Roman" w:hAnsi="Times New Roman" w:cs="Times New Roman"/>
            <w:sz w:val="28"/>
            <w:szCs w:val="28"/>
          </w:rPr>
          <w:t>а</w:t>
        </w:r>
        <w:r w:rsidR="00F62DCA" w:rsidRPr="00AD565C">
          <w:rPr>
            <w:rFonts w:ascii="Times New Roman" w:hAnsi="Times New Roman" w:cs="Times New Roman"/>
            <w:sz w:val="28"/>
            <w:szCs w:val="28"/>
          </w:rPr>
          <w:t>»</w:t>
        </w:r>
        <w:r w:rsidR="00C462BD" w:rsidRPr="00AD565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AD565C">
        <w:rPr>
          <w:rFonts w:ascii="Times New Roman" w:hAnsi="Times New Roman" w:cs="Times New Roman"/>
          <w:sz w:val="28"/>
          <w:szCs w:val="28"/>
        </w:rPr>
        <w:t>3</w:t>
      </w:r>
      <w:r w:rsidR="00C462BD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A92B56" w:rsidRPr="00AD565C">
        <w:rPr>
          <w:rFonts w:ascii="Times New Roman" w:hAnsi="Times New Roman" w:cs="Times New Roman"/>
          <w:sz w:val="28"/>
          <w:szCs w:val="28"/>
        </w:rPr>
        <w:t>настоящего Положения, К</w:t>
      </w:r>
      <w:r w:rsidR="00C462BD" w:rsidRPr="00AD565C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25"/>
      <w:bookmarkEnd w:id="17"/>
      <w:r w:rsidRPr="00AD565C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proofErr w:type="gramStart"/>
      <w:r w:rsidR="00F62DCA" w:rsidRPr="00AD565C">
        <w:rPr>
          <w:rFonts w:ascii="Times New Roman" w:hAnsi="Times New Roman" w:cs="Times New Roman"/>
          <w:sz w:val="28"/>
          <w:szCs w:val="28"/>
        </w:rPr>
        <w:t>муниципальным служащим</w:t>
      </w:r>
      <w:proofErr w:type="gramEnd"/>
      <w:r w:rsidR="00F62DCA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Pr="00AD565C">
        <w:rPr>
          <w:rFonts w:ascii="Times New Roman" w:hAnsi="Times New Roman" w:cs="Times New Roman"/>
          <w:sz w:val="28"/>
          <w:szCs w:val="28"/>
        </w:rPr>
        <w:t>являются достоверными и полными;</w:t>
      </w:r>
    </w:p>
    <w:p w:rsidR="00C462BD" w:rsidRPr="008F4D4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D4F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4159FE" w:rsidRPr="008F4D4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F4D4F">
        <w:rPr>
          <w:rFonts w:ascii="Times New Roman" w:hAnsi="Times New Roman" w:cs="Times New Roman"/>
          <w:sz w:val="28"/>
          <w:szCs w:val="28"/>
        </w:rPr>
        <w:t>служащим</w:t>
      </w:r>
      <w:r w:rsidR="003E6E74" w:rsidRPr="008F4D4F">
        <w:rPr>
          <w:rFonts w:ascii="Times New Roman" w:hAnsi="Times New Roman" w:cs="Times New Roman"/>
          <w:sz w:val="28"/>
          <w:szCs w:val="28"/>
        </w:rPr>
        <w:t>,</w:t>
      </w:r>
      <w:r w:rsidRPr="008F4D4F">
        <w:rPr>
          <w:rFonts w:ascii="Times New Roman" w:hAnsi="Times New Roman" w:cs="Times New Roman"/>
          <w:sz w:val="28"/>
          <w:szCs w:val="28"/>
        </w:rPr>
        <w:t xml:space="preserve"> являются недостоверными и </w:t>
      </w:r>
      <w:r w:rsidR="00A92B56" w:rsidRPr="008F4D4F">
        <w:rPr>
          <w:rFonts w:ascii="Times New Roman" w:hAnsi="Times New Roman" w:cs="Times New Roman"/>
          <w:sz w:val="28"/>
          <w:szCs w:val="28"/>
        </w:rPr>
        <w:t>(или) неполными. В этом случае К</w:t>
      </w:r>
      <w:r w:rsidRPr="008F4D4F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C077D7" w:rsidRPr="008F4D4F">
        <w:rPr>
          <w:rFonts w:ascii="Times New Roman" w:hAnsi="Times New Roman" w:cs="Times New Roman"/>
          <w:sz w:val="28"/>
          <w:szCs w:val="28"/>
        </w:rPr>
        <w:t xml:space="preserve"> </w:t>
      </w:r>
      <w:r w:rsidR="00152047" w:rsidRPr="008F4D4F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C077D7" w:rsidRPr="008F4D4F">
        <w:rPr>
          <w:rFonts w:ascii="Times New Roman" w:hAnsi="Times New Roman" w:cs="Times New Roman"/>
          <w:sz w:val="28"/>
          <w:szCs w:val="28"/>
        </w:rPr>
        <w:t xml:space="preserve"> </w:t>
      </w:r>
      <w:r w:rsidR="004159FE" w:rsidRPr="008F4D4F">
        <w:rPr>
          <w:rFonts w:ascii="Times New Roman" w:hAnsi="Times New Roman" w:cs="Times New Roman"/>
          <w:sz w:val="28"/>
          <w:szCs w:val="28"/>
        </w:rPr>
        <w:t xml:space="preserve"> </w:t>
      </w:r>
      <w:r w:rsidRPr="008F4D4F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 w:rsidRPr="008F4D4F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F4D4F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8F4D4F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39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6E5043" w:rsidRPr="00363A39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363A39">
        <w:rPr>
          <w:rFonts w:ascii="Times New Roman" w:hAnsi="Times New Roman" w:cs="Times New Roman"/>
          <w:color w:val="FF0000"/>
          <w:sz w:val="28"/>
          <w:szCs w:val="28"/>
        </w:rPr>
        <w:t>. По итогам</w:t>
      </w:r>
      <w:r w:rsidRPr="008F4D4F">
        <w:rPr>
          <w:rFonts w:ascii="Times New Roman" w:hAnsi="Times New Roman" w:cs="Times New Roman"/>
          <w:sz w:val="28"/>
          <w:szCs w:val="28"/>
        </w:rPr>
        <w:t xml:space="preserve"> рассмотрения вопроса, указанного в </w:t>
      </w:r>
      <w:hyperlink w:anchor="Par109" w:history="1">
        <w:r w:rsidR="00C077D7" w:rsidRPr="008F4D4F">
          <w:rPr>
            <w:rFonts w:ascii="Times New Roman" w:hAnsi="Times New Roman" w:cs="Times New Roman"/>
            <w:sz w:val="28"/>
            <w:szCs w:val="28"/>
          </w:rPr>
          <w:t>дефисе втором</w:t>
        </w:r>
        <w:r w:rsidRPr="008F4D4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F4D4F">
          <w:rPr>
            <w:rFonts w:ascii="Times New Roman" w:hAnsi="Times New Roman" w:cs="Times New Roman"/>
            <w:sz w:val="28"/>
            <w:szCs w:val="28"/>
          </w:rPr>
          <w:lastRenderedPageBreak/>
          <w:t xml:space="preserve">подпункта </w:t>
        </w:r>
        <w:r w:rsidR="00A7212E" w:rsidRPr="008F4D4F">
          <w:rPr>
            <w:rFonts w:ascii="Times New Roman" w:hAnsi="Times New Roman" w:cs="Times New Roman"/>
            <w:sz w:val="28"/>
            <w:szCs w:val="28"/>
          </w:rPr>
          <w:t>«</w:t>
        </w:r>
        <w:r w:rsidRPr="008F4D4F">
          <w:rPr>
            <w:rFonts w:ascii="Times New Roman" w:hAnsi="Times New Roman" w:cs="Times New Roman"/>
            <w:sz w:val="28"/>
            <w:szCs w:val="28"/>
          </w:rPr>
          <w:t>а</w:t>
        </w:r>
        <w:r w:rsidR="00A7212E" w:rsidRPr="008F4D4F">
          <w:rPr>
            <w:rFonts w:ascii="Times New Roman" w:hAnsi="Times New Roman" w:cs="Times New Roman"/>
            <w:sz w:val="28"/>
            <w:szCs w:val="28"/>
          </w:rPr>
          <w:t>»</w:t>
        </w:r>
        <w:r w:rsidRPr="008F4D4F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6E5043" w:rsidRPr="008F4D4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92B56" w:rsidRPr="008F4D4F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8F4D4F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D4F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A7212E" w:rsidRPr="008F4D4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F4D4F">
        <w:rPr>
          <w:rFonts w:ascii="Times New Roman" w:hAnsi="Times New Roman" w:cs="Times New Roman"/>
          <w:sz w:val="28"/>
          <w:szCs w:val="28"/>
        </w:rPr>
        <w:t>служащий соблюдал требования к</w:t>
      </w:r>
      <w:r w:rsidRPr="00AD565C">
        <w:rPr>
          <w:rFonts w:ascii="Times New Roman" w:hAnsi="Times New Roman" w:cs="Times New Roman"/>
          <w:sz w:val="28"/>
          <w:szCs w:val="28"/>
        </w:rPr>
        <w:t xml:space="preserve"> служебному поведению и (или) требования об урегулировании конфликта интересов;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A7212E" w:rsidRPr="00AD565C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AD565C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A92B56" w:rsidRPr="00AD565C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Pr="00AD565C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58491F" w:rsidRPr="00AD565C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="00141AF7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58491F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Pr="00AD565C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 w:rsidRPr="00AD565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D565C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AD565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D565C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3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80BA0" w:rsidRPr="00F9536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953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рассмотрения вопроса, указанного в </w:t>
      </w:r>
      <w:hyperlink w:anchor="Par111" w:history="1">
        <w:r w:rsidR="00141AF7" w:rsidRPr="00AD56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дефисе</w:t>
        </w:r>
        <w:r w:rsidR="00A7212E" w:rsidRPr="00AD565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F80BA0" w:rsidRPr="00AD565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первом </w:t>
        </w:r>
        <w:r w:rsidR="00A7212E" w:rsidRPr="00AD56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«</w:t>
        </w:r>
        <w:r w:rsidRPr="00AD56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A7212E" w:rsidRPr="00AD565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AD565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="00F80BA0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92B56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</w:t>
      </w:r>
      <w:r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>омиссия принимает одно из следующих решений: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A7212E" w:rsidRPr="00AD565C">
        <w:rPr>
          <w:rFonts w:ascii="Times New Roman" w:hAnsi="Times New Roman" w:cs="Times New Roman"/>
          <w:sz w:val="28"/>
          <w:szCs w:val="28"/>
        </w:rPr>
        <w:t>ьные функции по муниципальному</w:t>
      </w:r>
      <w:r w:rsidRPr="00AD565C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A7212E" w:rsidRPr="00AD565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D565C">
        <w:rPr>
          <w:rFonts w:ascii="Times New Roman" w:hAnsi="Times New Roman" w:cs="Times New Roman"/>
          <w:sz w:val="28"/>
          <w:szCs w:val="28"/>
        </w:rPr>
        <w:t>управлению этой организацией входили в его должностные (служебные) обязанности, и мотивировать свой отказ.</w:t>
      </w:r>
    </w:p>
    <w:p w:rsidR="00C462BD" w:rsidRPr="00AD565C" w:rsidRDefault="00036F1C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33"/>
      <w:bookmarkEnd w:id="18"/>
      <w:r w:rsidRPr="00F9536A">
        <w:rPr>
          <w:rFonts w:ascii="Times New Roman" w:hAnsi="Times New Roman" w:cs="Times New Roman"/>
          <w:sz w:val="28"/>
          <w:szCs w:val="28"/>
        </w:rPr>
        <w:t>22.</w:t>
      </w:r>
      <w:r w:rsidR="00C462BD" w:rsidRPr="00F9536A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hyperlink w:anchor="Par112" w:history="1">
        <w:r w:rsidR="00141AF7" w:rsidRPr="00F9536A">
          <w:rPr>
            <w:rFonts w:ascii="Times New Roman" w:hAnsi="Times New Roman" w:cs="Times New Roman"/>
            <w:sz w:val="28"/>
            <w:szCs w:val="28"/>
          </w:rPr>
          <w:t>дефисе</w:t>
        </w:r>
        <w:r w:rsidR="00C462BD" w:rsidRPr="00F9536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468CF" w:rsidRPr="00F9536A">
          <w:rPr>
            <w:rFonts w:ascii="Times New Roman" w:hAnsi="Times New Roman" w:cs="Times New Roman"/>
            <w:sz w:val="28"/>
            <w:szCs w:val="28"/>
          </w:rPr>
          <w:t>втором</w:t>
        </w:r>
        <w:r w:rsidR="00C462BD" w:rsidRPr="00F9536A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 w:rsidR="00A7212E" w:rsidRPr="00F9536A">
          <w:rPr>
            <w:rFonts w:ascii="Times New Roman" w:hAnsi="Times New Roman" w:cs="Times New Roman"/>
            <w:sz w:val="28"/>
            <w:szCs w:val="28"/>
          </w:rPr>
          <w:t>«</w:t>
        </w:r>
        <w:r w:rsidR="00C462BD" w:rsidRPr="00F9536A">
          <w:rPr>
            <w:rFonts w:ascii="Times New Roman" w:hAnsi="Times New Roman" w:cs="Times New Roman"/>
            <w:sz w:val="28"/>
            <w:szCs w:val="28"/>
          </w:rPr>
          <w:t>б</w:t>
        </w:r>
        <w:r w:rsidR="00A7212E" w:rsidRPr="00F9536A">
          <w:rPr>
            <w:rFonts w:ascii="Times New Roman" w:hAnsi="Times New Roman" w:cs="Times New Roman"/>
            <w:sz w:val="28"/>
            <w:szCs w:val="28"/>
          </w:rPr>
          <w:t>»</w:t>
        </w:r>
        <w:r w:rsidR="00C462BD" w:rsidRPr="00F9536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B468CF" w:rsidRPr="00F9536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516754" w:rsidRPr="00F9536A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C462BD" w:rsidRPr="00F9536A">
        <w:rPr>
          <w:rFonts w:ascii="Times New Roman" w:hAnsi="Times New Roman" w:cs="Times New Roman"/>
          <w:sz w:val="28"/>
          <w:szCs w:val="28"/>
        </w:rPr>
        <w:t>омиссия принимает одно</w:t>
      </w:r>
      <w:r w:rsidR="00C462BD" w:rsidRPr="00AD565C">
        <w:rPr>
          <w:rFonts w:ascii="Times New Roman" w:hAnsi="Times New Roman" w:cs="Times New Roman"/>
          <w:sz w:val="28"/>
          <w:szCs w:val="28"/>
        </w:rPr>
        <w:t xml:space="preserve"> из следующих решений: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A7212E" w:rsidRPr="00AD565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D565C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A7212E" w:rsidRPr="00AD565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D565C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516754" w:rsidRPr="00AD565C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 w:rsidRPr="00AD565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D565C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D11C36" w:rsidRPr="00AD565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D565C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516754" w:rsidRPr="00AD565C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A657E" w:rsidRPr="00AD565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16754" w:rsidRPr="00AD565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AD565C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 w:rsidRPr="00AD565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D565C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137"/>
      <w:bookmarkEnd w:id="19"/>
      <w:r w:rsidRPr="00F953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92CED" w:rsidRPr="00F9536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953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рассмотрения вопроса, указанного в </w:t>
      </w:r>
      <w:hyperlink w:anchor="Par114" w:history="1">
        <w:r w:rsidRPr="00AD565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552447" w:rsidRPr="00AD565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AD56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г</w:t>
        </w:r>
        <w:r w:rsidR="00552447" w:rsidRPr="00AD565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AD565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</w:t>
        </w:r>
        <w:r w:rsidRPr="00AD565C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1</w:t>
        </w:r>
        <w:r w:rsidR="00683D68" w:rsidRPr="00AD565C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516754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</w:t>
      </w:r>
      <w:r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>омиссия принимает одно из следующих решений: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признать, что сведения, представленные </w:t>
      </w:r>
      <w:r w:rsidR="00552447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служащим в соответствии с </w:t>
      </w:r>
      <w:hyperlink r:id="rId12" w:history="1">
        <w:r w:rsidRPr="00AD565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="00552447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683D68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03.12.2012 </w:t>
      </w:r>
      <w:r w:rsidR="00F95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683D68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>№ 230-ФЗ</w:t>
      </w:r>
      <w:r w:rsidR="00552447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 достоверными и полными;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признать, что сведения, представленные </w:t>
      </w:r>
      <w:r w:rsidR="00516754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служащим в соответствии с </w:t>
      </w:r>
      <w:hyperlink r:id="rId13" w:history="1">
        <w:r w:rsidRPr="00AD565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B92E3C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03.12.2012 </w:t>
      </w:r>
      <w:r w:rsidR="00F95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B92E3C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230-ФЗ,  </w:t>
      </w:r>
      <w:r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недостоверными и (или) неполными. В этом случае комиссия рекомендует</w:t>
      </w:r>
      <w:r w:rsidR="004E2660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2447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F9536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  <w:r w:rsidR="00516754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применить к </w:t>
      </w:r>
      <w:r w:rsidR="00552447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</w:t>
      </w:r>
      <w:r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 w:rsidR="0064274B" w:rsidRPr="00AD565C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8F">
        <w:rPr>
          <w:rFonts w:ascii="Times New Roman" w:hAnsi="Times New Roman" w:cs="Times New Roman"/>
          <w:sz w:val="28"/>
          <w:szCs w:val="28"/>
        </w:rPr>
        <w:t>2</w:t>
      </w:r>
      <w:r w:rsidR="004913EE" w:rsidRPr="00EE0C8F">
        <w:rPr>
          <w:rFonts w:ascii="Times New Roman" w:hAnsi="Times New Roman" w:cs="Times New Roman"/>
          <w:sz w:val="28"/>
          <w:szCs w:val="28"/>
        </w:rPr>
        <w:t>4</w:t>
      </w:r>
      <w:r w:rsidRPr="00EE0C8F">
        <w:rPr>
          <w:rFonts w:ascii="Times New Roman" w:hAnsi="Times New Roman" w:cs="Times New Roman"/>
          <w:sz w:val="28"/>
          <w:szCs w:val="28"/>
        </w:rPr>
        <w:t>.</w:t>
      </w:r>
      <w:r w:rsidRPr="00AD565C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вопросов, указанных в </w:t>
      </w:r>
      <w:hyperlink w:anchor="Par107" w:history="1">
        <w:r w:rsidRPr="00AD565C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552447" w:rsidRPr="00AD565C">
          <w:rPr>
            <w:rFonts w:ascii="Times New Roman" w:hAnsi="Times New Roman" w:cs="Times New Roman"/>
            <w:sz w:val="28"/>
            <w:szCs w:val="28"/>
          </w:rPr>
          <w:t>«</w:t>
        </w:r>
        <w:r w:rsidRPr="00AD565C">
          <w:rPr>
            <w:rFonts w:ascii="Times New Roman" w:hAnsi="Times New Roman" w:cs="Times New Roman"/>
            <w:sz w:val="28"/>
            <w:szCs w:val="28"/>
          </w:rPr>
          <w:t>а</w:t>
        </w:r>
        <w:r w:rsidR="00552447" w:rsidRPr="00AD565C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AD565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0" w:history="1">
        <w:r w:rsidR="00552447" w:rsidRPr="00AD565C">
          <w:rPr>
            <w:rFonts w:ascii="Times New Roman" w:hAnsi="Times New Roman" w:cs="Times New Roman"/>
            <w:sz w:val="28"/>
            <w:szCs w:val="28"/>
          </w:rPr>
          <w:t>«</w:t>
        </w:r>
        <w:r w:rsidRPr="00AD565C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552447" w:rsidRPr="00AD565C">
        <w:rPr>
          <w:rFonts w:ascii="Times New Roman" w:hAnsi="Times New Roman" w:cs="Times New Roman"/>
          <w:sz w:val="28"/>
          <w:szCs w:val="28"/>
        </w:rPr>
        <w:t>»</w:t>
      </w:r>
      <w:r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w:anchor="Par114" w:history="1">
        <w:r w:rsidR="00552447" w:rsidRPr="00AD565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AD56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г</w:t>
        </w:r>
        <w:r w:rsidR="00552447" w:rsidRPr="00AD565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AD565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  <w:r w:rsidR="00E92CED" w:rsidRPr="00AD565C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AD565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9618F" w:rsidRPr="00AD565C">
        <w:rPr>
          <w:rFonts w:ascii="Times New Roman" w:hAnsi="Times New Roman" w:cs="Times New Roman"/>
          <w:sz w:val="28"/>
          <w:szCs w:val="28"/>
        </w:rPr>
        <w:t>, при наличии к тому оснований 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hyperlink w:anchor="Par124" w:history="1">
        <w:proofErr w:type="gramStart"/>
        <w:r w:rsidRPr="00AD565C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BC4851" w:rsidRPr="00AD56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D56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16D57" w:rsidRPr="00AD565C">
          <w:rPr>
            <w:rFonts w:ascii="Times New Roman" w:hAnsi="Times New Roman" w:cs="Times New Roman"/>
            <w:sz w:val="28"/>
            <w:szCs w:val="28"/>
          </w:rPr>
          <w:t>19</w:t>
        </w:r>
        <w:proofErr w:type="gramEnd"/>
      </w:hyperlink>
      <w:r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BC4851" w:rsidRPr="00AD565C">
        <w:rPr>
          <w:rFonts w:ascii="Times New Roman" w:hAnsi="Times New Roman" w:cs="Times New Roman"/>
          <w:sz w:val="28"/>
          <w:szCs w:val="28"/>
        </w:rPr>
        <w:t>–</w:t>
      </w:r>
      <w:r w:rsidRPr="00AD565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3" w:history="1">
        <w:r w:rsidRPr="00AD565C">
          <w:rPr>
            <w:rFonts w:ascii="Times New Roman" w:hAnsi="Times New Roman" w:cs="Times New Roman"/>
            <w:sz w:val="28"/>
            <w:szCs w:val="28"/>
          </w:rPr>
          <w:t>2</w:t>
        </w:r>
        <w:r w:rsidR="0064274B" w:rsidRPr="00AD565C">
          <w:rPr>
            <w:rFonts w:ascii="Times New Roman" w:hAnsi="Times New Roman" w:cs="Times New Roman"/>
            <w:sz w:val="28"/>
            <w:szCs w:val="28"/>
          </w:rPr>
          <w:t>3</w:t>
        </w:r>
        <w:r w:rsidR="00BC4851" w:rsidRPr="00AD565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D565C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отражены в протоколе заседания </w:t>
      </w:r>
      <w:r w:rsidR="00C9618F" w:rsidRPr="00AD565C">
        <w:rPr>
          <w:rFonts w:ascii="Times New Roman" w:hAnsi="Times New Roman" w:cs="Times New Roman"/>
          <w:sz w:val="28"/>
          <w:szCs w:val="28"/>
        </w:rPr>
        <w:t>К</w:t>
      </w:r>
      <w:r w:rsidRPr="00AD565C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01C">
        <w:rPr>
          <w:rFonts w:ascii="Times New Roman" w:hAnsi="Times New Roman" w:cs="Times New Roman"/>
          <w:sz w:val="28"/>
          <w:szCs w:val="28"/>
        </w:rPr>
        <w:t>2</w:t>
      </w:r>
      <w:r w:rsidR="004913EE" w:rsidRPr="00A1101C">
        <w:rPr>
          <w:rFonts w:ascii="Times New Roman" w:hAnsi="Times New Roman" w:cs="Times New Roman"/>
          <w:sz w:val="28"/>
          <w:szCs w:val="28"/>
        </w:rPr>
        <w:t>5</w:t>
      </w:r>
      <w:r w:rsidRPr="00A1101C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ar113" w:history="1">
        <w:r w:rsidRPr="00A1101C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552447" w:rsidRPr="00A1101C">
          <w:rPr>
            <w:rFonts w:ascii="Times New Roman" w:hAnsi="Times New Roman" w:cs="Times New Roman"/>
            <w:sz w:val="28"/>
            <w:szCs w:val="28"/>
          </w:rPr>
          <w:t>«</w:t>
        </w:r>
        <w:r w:rsidRPr="00A1101C">
          <w:rPr>
            <w:rFonts w:ascii="Times New Roman" w:hAnsi="Times New Roman" w:cs="Times New Roman"/>
            <w:sz w:val="28"/>
            <w:szCs w:val="28"/>
          </w:rPr>
          <w:t>в</w:t>
        </w:r>
        <w:r w:rsidR="00552447" w:rsidRPr="00A1101C">
          <w:rPr>
            <w:rFonts w:ascii="Times New Roman" w:hAnsi="Times New Roman" w:cs="Times New Roman"/>
            <w:sz w:val="28"/>
            <w:szCs w:val="28"/>
          </w:rPr>
          <w:t>»</w:t>
        </w:r>
        <w:r w:rsidRPr="00A1101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4913EE" w:rsidRPr="00A1101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4329E" w:rsidRPr="00AD565C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AD565C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2</w:t>
      </w:r>
      <w:r w:rsidR="0067653F" w:rsidRPr="00AD565C">
        <w:rPr>
          <w:rFonts w:ascii="Times New Roman" w:hAnsi="Times New Roman" w:cs="Times New Roman"/>
          <w:sz w:val="28"/>
          <w:szCs w:val="28"/>
        </w:rPr>
        <w:t>6</w:t>
      </w:r>
      <w:r w:rsidRPr="00AD565C">
        <w:rPr>
          <w:rFonts w:ascii="Times New Roman" w:hAnsi="Times New Roman" w:cs="Times New Roman"/>
          <w:sz w:val="28"/>
          <w:szCs w:val="28"/>
        </w:rPr>
        <w:t>. Дл</w:t>
      </w:r>
      <w:r w:rsidR="00B4329E" w:rsidRPr="00AD565C">
        <w:rPr>
          <w:rFonts w:ascii="Times New Roman" w:hAnsi="Times New Roman" w:cs="Times New Roman"/>
          <w:sz w:val="28"/>
          <w:szCs w:val="28"/>
        </w:rPr>
        <w:t>я исполнения решений 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омиссии могут быть подготовлены проекты </w:t>
      </w:r>
      <w:r w:rsidR="00B4329E" w:rsidRPr="00AD565C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="00A1101C">
        <w:rPr>
          <w:rFonts w:ascii="Times New Roman" w:hAnsi="Times New Roman" w:cs="Times New Roman"/>
          <w:color w:val="00B0F0"/>
          <w:sz w:val="28"/>
          <w:szCs w:val="28"/>
        </w:rPr>
        <w:t>администрации</w:t>
      </w:r>
      <w:r w:rsidRPr="00AD565C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 w:rsidR="00552447" w:rsidRPr="00AD565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7608C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B4329E" w:rsidRPr="00AD565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AD565C">
        <w:rPr>
          <w:rFonts w:ascii="Times New Roman" w:hAnsi="Times New Roman" w:cs="Times New Roman"/>
          <w:sz w:val="28"/>
          <w:szCs w:val="28"/>
        </w:rPr>
        <w:t>.</w:t>
      </w:r>
    </w:p>
    <w:p w:rsidR="00C462BD" w:rsidRPr="00206DAA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AA">
        <w:rPr>
          <w:rFonts w:ascii="Times New Roman" w:hAnsi="Times New Roman" w:cs="Times New Roman"/>
          <w:sz w:val="28"/>
          <w:szCs w:val="28"/>
        </w:rPr>
        <w:t>2</w:t>
      </w:r>
      <w:r w:rsidR="0047608C" w:rsidRPr="00206DAA">
        <w:rPr>
          <w:rFonts w:ascii="Times New Roman" w:hAnsi="Times New Roman" w:cs="Times New Roman"/>
          <w:sz w:val="28"/>
          <w:szCs w:val="28"/>
        </w:rPr>
        <w:t>7</w:t>
      </w:r>
      <w:r w:rsidR="00B4329E" w:rsidRPr="00206DAA">
        <w:rPr>
          <w:rFonts w:ascii="Times New Roman" w:hAnsi="Times New Roman" w:cs="Times New Roman"/>
          <w:sz w:val="28"/>
          <w:szCs w:val="28"/>
        </w:rPr>
        <w:t>. Решения К</w:t>
      </w:r>
      <w:r w:rsidRPr="00206DAA">
        <w:rPr>
          <w:rFonts w:ascii="Times New Roman" w:hAnsi="Times New Roman" w:cs="Times New Roman"/>
          <w:sz w:val="28"/>
          <w:szCs w:val="28"/>
        </w:rPr>
        <w:t xml:space="preserve">омиссии по вопросам, указанным в </w:t>
      </w:r>
      <w:hyperlink w:anchor="Par106" w:history="1">
        <w:r w:rsidRPr="00206DAA">
          <w:rPr>
            <w:rFonts w:ascii="Times New Roman" w:hAnsi="Times New Roman" w:cs="Times New Roman"/>
            <w:sz w:val="28"/>
            <w:szCs w:val="28"/>
          </w:rPr>
          <w:t>пункте 1</w:t>
        </w:r>
        <w:r w:rsidR="0047608C" w:rsidRPr="00206DA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06DA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</w:t>
      </w:r>
      <w:r w:rsidR="00B4329E" w:rsidRPr="00206DAA">
        <w:rPr>
          <w:rFonts w:ascii="Times New Roman" w:hAnsi="Times New Roman" w:cs="Times New Roman"/>
          <w:sz w:val="28"/>
          <w:szCs w:val="28"/>
        </w:rPr>
        <w:t>ются тайным голосованием (если К</w:t>
      </w:r>
      <w:r w:rsidRPr="00206DAA">
        <w:rPr>
          <w:rFonts w:ascii="Times New Roman" w:hAnsi="Times New Roman" w:cs="Times New Roman"/>
          <w:sz w:val="28"/>
          <w:szCs w:val="28"/>
        </w:rPr>
        <w:t>омиссия не примет иное решение) простым большинством голосов прис</w:t>
      </w:r>
      <w:r w:rsidR="00B4329E" w:rsidRPr="00206DAA">
        <w:rPr>
          <w:rFonts w:ascii="Times New Roman" w:hAnsi="Times New Roman" w:cs="Times New Roman"/>
          <w:sz w:val="28"/>
          <w:szCs w:val="28"/>
        </w:rPr>
        <w:t>утствующих на заседании членов К</w:t>
      </w:r>
      <w:r w:rsidRPr="00206DAA">
        <w:rPr>
          <w:rFonts w:ascii="Times New Roman" w:hAnsi="Times New Roman" w:cs="Times New Roman"/>
          <w:sz w:val="28"/>
          <w:szCs w:val="28"/>
        </w:rPr>
        <w:t>омиссии.</w:t>
      </w:r>
    </w:p>
    <w:p w:rsidR="00B4329E" w:rsidRPr="00AD565C" w:rsidRDefault="0047608C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DAA">
        <w:rPr>
          <w:rFonts w:ascii="Times New Roman" w:hAnsi="Times New Roman" w:cs="Times New Roman"/>
          <w:sz w:val="28"/>
          <w:szCs w:val="28"/>
        </w:rPr>
        <w:t>28</w:t>
      </w:r>
      <w:r w:rsidR="00C462BD" w:rsidRPr="00206DAA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B4329E" w:rsidRPr="00206DAA">
        <w:rPr>
          <w:rFonts w:ascii="Times New Roman" w:hAnsi="Times New Roman" w:cs="Times New Roman"/>
          <w:sz w:val="28"/>
          <w:szCs w:val="28"/>
        </w:rPr>
        <w:t>К</w:t>
      </w:r>
      <w:r w:rsidR="00C462BD" w:rsidRPr="00206DAA">
        <w:rPr>
          <w:rFonts w:ascii="Times New Roman" w:hAnsi="Times New Roman" w:cs="Times New Roman"/>
          <w:sz w:val="28"/>
          <w:szCs w:val="28"/>
        </w:rPr>
        <w:t>омиссии оформляются протоколами</w:t>
      </w:r>
      <w:r w:rsidR="002D1B24" w:rsidRPr="00206DAA">
        <w:rPr>
          <w:rFonts w:ascii="Times New Roman" w:hAnsi="Times New Roman" w:cs="Times New Roman"/>
          <w:sz w:val="28"/>
          <w:szCs w:val="28"/>
        </w:rPr>
        <w:t xml:space="preserve">, </w:t>
      </w:r>
      <w:r w:rsidR="00B4329E" w:rsidRPr="00206DAA">
        <w:rPr>
          <w:rFonts w:ascii="Times New Roman" w:hAnsi="Times New Roman" w:cs="Times New Roman"/>
          <w:sz w:val="28"/>
          <w:szCs w:val="28"/>
        </w:rPr>
        <w:t>которые подписывают</w:t>
      </w:r>
      <w:r w:rsidR="00B4329E" w:rsidRPr="00AD565C">
        <w:rPr>
          <w:rFonts w:ascii="Times New Roman" w:hAnsi="Times New Roman" w:cs="Times New Roman"/>
          <w:sz w:val="28"/>
          <w:szCs w:val="28"/>
        </w:rPr>
        <w:t xml:space="preserve"> члены К</w:t>
      </w:r>
      <w:r w:rsidR="002D1B24" w:rsidRPr="00AD565C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AD565C">
        <w:rPr>
          <w:rFonts w:ascii="Times New Roman" w:hAnsi="Times New Roman" w:cs="Times New Roman"/>
          <w:sz w:val="28"/>
          <w:szCs w:val="28"/>
        </w:rPr>
        <w:t>.</w:t>
      </w:r>
    </w:p>
    <w:p w:rsidR="00C462BD" w:rsidRDefault="0047608C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A02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B4329E" w:rsidRPr="00122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462BD" w:rsidRPr="00122A02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комиссии, за исключением решения, принимаемого по</w:t>
      </w:r>
      <w:r w:rsidR="00C462BD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итогам рассмотрения вопроса, указанного в </w:t>
      </w:r>
      <w:hyperlink w:anchor="Par111" w:history="1">
        <w:r w:rsidR="0064274B" w:rsidRPr="00E80B55">
          <w:rPr>
            <w:rFonts w:ascii="Times New Roman" w:hAnsi="Times New Roman" w:cs="Times New Roman"/>
            <w:color w:val="FF0000"/>
            <w:sz w:val="28"/>
            <w:szCs w:val="28"/>
          </w:rPr>
          <w:t xml:space="preserve">дефисе </w:t>
        </w:r>
        <w:r w:rsidR="00206DAA" w:rsidRPr="00E80B55">
          <w:rPr>
            <w:rFonts w:ascii="Times New Roman" w:hAnsi="Times New Roman" w:cs="Times New Roman"/>
            <w:color w:val="FF0000"/>
            <w:sz w:val="28"/>
            <w:szCs w:val="28"/>
          </w:rPr>
          <w:t>втором</w:t>
        </w:r>
        <w:r w:rsidR="002D1B24" w:rsidRPr="00E80B55">
          <w:rPr>
            <w:rFonts w:ascii="Times New Roman" w:hAnsi="Times New Roman" w:cs="Times New Roman"/>
            <w:color w:val="FF0000"/>
            <w:sz w:val="28"/>
            <w:szCs w:val="28"/>
          </w:rPr>
          <w:t xml:space="preserve"> подпункта «</w:t>
        </w:r>
        <w:r w:rsidR="00206DAA" w:rsidRPr="00E80B55">
          <w:rPr>
            <w:rFonts w:ascii="Times New Roman" w:hAnsi="Times New Roman" w:cs="Times New Roman"/>
            <w:color w:val="FF0000"/>
            <w:sz w:val="28"/>
            <w:szCs w:val="28"/>
          </w:rPr>
          <w:t>а</w:t>
        </w:r>
        <w:r w:rsidR="002D1B24" w:rsidRPr="00E80B55">
          <w:rPr>
            <w:rFonts w:ascii="Times New Roman" w:hAnsi="Times New Roman" w:cs="Times New Roman"/>
            <w:color w:val="FF0000"/>
            <w:sz w:val="28"/>
            <w:szCs w:val="28"/>
          </w:rPr>
          <w:t>»</w:t>
        </w:r>
        <w:r w:rsidR="00C462BD" w:rsidRPr="00AD565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  <w:r w:rsidRPr="00AD565C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C462BD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для </w:t>
      </w:r>
      <w:r w:rsidR="008355E1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29E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>главы муниципального округа</w:t>
      </w:r>
      <w:r w:rsidR="008355E1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29E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2BD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>носят ре</w:t>
      </w:r>
      <w:r w:rsidR="00D4051C">
        <w:rPr>
          <w:rFonts w:ascii="Times New Roman" w:hAnsi="Times New Roman" w:cs="Times New Roman"/>
          <w:color w:val="000000" w:themeColor="text1"/>
          <w:sz w:val="28"/>
          <w:szCs w:val="28"/>
        </w:rPr>
        <w:t>комендательный характер. Решения Комиссии</w:t>
      </w:r>
      <w:r w:rsidR="00C462BD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>, принимаем</w:t>
      </w:r>
      <w:r w:rsidR="00D4051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462BD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по итогам рассмотрения вопроса, указанного в </w:t>
      </w:r>
      <w:hyperlink w:anchor="Par111" w:history="1">
        <w:r w:rsidR="00363A39" w:rsidRPr="00363A39">
          <w:t xml:space="preserve"> </w:t>
        </w:r>
        <w:r w:rsidR="00363A39" w:rsidRPr="00363A39">
          <w:rPr>
            <w:rFonts w:ascii="Times New Roman" w:hAnsi="Times New Roman" w:cs="Times New Roman"/>
            <w:color w:val="FF0000"/>
            <w:sz w:val="28"/>
            <w:szCs w:val="28"/>
          </w:rPr>
          <w:t xml:space="preserve">дефисе втором подпункта «а» </w:t>
        </w:r>
        <w:r w:rsidR="00C462BD" w:rsidRPr="00AD565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  <w:r w:rsidR="00D65BC9" w:rsidRPr="00AD565C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C462BD" w:rsidRPr="00AD5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носит обязательный характер.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3</w:t>
      </w:r>
      <w:r w:rsidR="0047608C" w:rsidRPr="00AD565C">
        <w:rPr>
          <w:rFonts w:ascii="Times New Roman" w:hAnsi="Times New Roman" w:cs="Times New Roman"/>
          <w:sz w:val="28"/>
          <w:szCs w:val="28"/>
        </w:rPr>
        <w:t>0</w:t>
      </w:r>
      <w:r w:rsidRPr="00AD565C">
        <w:rPr>
          <w:rFonts w:ascii="Times New Roman" w:hAnsi="Times New Roman" w:cs="Times New Roman"/>
          <w:sz w:val="28"/>
          <w:szCs w:val="28"/>
        </w:rPr>
        <w:t>. В протоколе заседани</w:t>
      </w:r>
      <w:r w:rsidR="00B4329E" w:rsidRPr="00AD565C">
        <w:rPr>
          <w:rFonts w:ascii="Times New Roman" w:hAnsi="Times New Roman" w:cs="Times New Roman"/>
          <w:sz w:val="28"/>
          <w:szCs w:val="28"/>
        </w:rPr>
        <w:t>я К</w:t>
      </w:r>
      <w:r w:rsidRPr="00AD565C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AD565C" w:rsidRDefault="00B4329E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а) дата заседания К</w:t>
      </w:r>
      <w:r w:rsidR="00C462BD" w:rsidRPr="00AD565C">
        <w:rPr>
          <w:rFonts w:ascii="Times New Roman" w:hAnsi="Times New Roman" w:cs="Times New Roman"/>
          <w:sz w:val="28"/>
          <w:szCs w:val="28"/>
        </w:rPr>
        <w:t>омиссии, ф</w:t>
      </w:r>
      <w:r w:rsidRPr="00AD565C">
        <w:rPr>
          <w:rFonts w:ascii="Times New Roman" w:hAnsi="Times New Roman" w:cs="Times New Roman"/>
          <w:sz w:val="28"/>
          <w:szCs w:val="28"/>
        </w:rPr>
        <w:t>амилии, имена, отчества членов К</w:t>
      </w:r>
      <w:r w:rsidR="00C462BD" w:rsidRPr="00AD565C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B4329E" w:rsidRPr="00AD565C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 w:rsidRPr="00AD56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D565C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lastRenderedPageBreak/>
        <w:t xml:space="preserve">в) предъявляемые к </w:t>
      </w:r>
      <w:r w:rsidR="002D1B24" w:rsidRPr="00AD565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D565C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 w:rsidRPr="00AD56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D565C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</w:t>
      </w:r>
      <w:r w:rsidR="00B4329E" w:rsidRPr="00AD565C">
        <w:rPr>
          <w:rFonts w:ascii="Times New Roman" w:hAnsi="Times New Roman" w:cs="Times New Roman"/>
          <w:sz w:val="28"/>
          <w:szCs w:val="28"/>
        </w:rPr>
        <w:t xml:space="preserve"> проведения заседания 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9654B9">
        <w:rPr>
          <w:rFonts w:ascii="Times New Roman" w:hAnsi="Times New Roman" w:cs="Times New Roman"/>
          <w:color w:val="00B0F0"/>
          <w:sz w:val="28"/>
          <w:szCs w:val="28"/>
        </w:rPr>
        <w:t>администрацию</w:t>
      </w:r>
      <w:r w:rsidRPr="00AD565C">
        <w:rPr>
          <w:rFonts w:ascii="Times New Roman" w:hAnsi="Times New Roman" w:cs="Times New Roman"/>
          <w:sz w:val="28"/>
          <w:szCs w:val="28"/>
        </w:rPr>
        <w:t>;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 xml:space="preserve">и) </w:t>
      </w:r>
      <w:r w:rsidR="009654B9">
        <w:rPr>
          <w:rFonts w:ascii="Times New Roman" w:hAnsi="Times New Roman" w:cs="Times New Roman"/>
          <w:sz w:val="28"/>
          <w:szCs w:val="28"/>
        </w:rPr>
        <w:t xml:space="preserve">принятое Комиссией </w:t>
      </w:r>
      <w:r w:rsidRPr="00AD565C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3</w:t>
      </w:r>
      <w:r w:rsidR="00DD06B0" w:rsidRPr="00AD565C">
        <w:rPr>
          <w:rFonts w:ascii="Times New Roman" w:hAnsi="Times New Roman" w:cs="Times New Roman"/>
          <w:sz w:val="28"/>
          <w:szCs w:val="28"/>
        </w:rPr>
        <w:t>1</w:t>
      </w:r>
      <w:r w:rsidR="00B4329E" w:rsidRPr="00AD565C">
        <w:rPr>
          <w:rFonts w:ascii="Times New Roman" w:hAnsi="Times New Roman" w:cs="Times New Roman"/>
          <w:sz w:val="28"/>
          <w:szCs w:val="28"/>
        </w:rPr>
        <w:t>. Член 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B4329E" w:rsidRPr="00AD565C">
        <w:rPr>
          <w:rFonts w:ascii="Times New Roman" w:hAnsi="Times New Roman" w:cs="Times New Roman"/>
          <w:sz w:val="28"/>
          <w:szCs w:val="28"/>
        </w:rPr>
        <w:t>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 w:rsidRPr="00AD565C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AD565C">
        <w:rPr>
          <w:rFonts w:ascii="Times New Roman" w:hAnsi="Times New Roman" w:cs="Times New Roman"/>
          <w:sz w:val="28"/>
          <w:szCs w:val="28"/>
        </w:rPr>
        <w:t>.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02">
        <w:rPr>
          <w:rFonts w:ascii="Times New Roman" w:hAnsi="Times New Roman" w:cs="Times New Roman"/>
          <w:sz w:val="28"/>
          <w:szCs w:val="28"/>
        </w:rPr>
        <w:t>3</w:t>
      </w:r>
      <w:r w:rsidR="00DD06B0" w:rsidRPr="00122A02">
        <w:rPr>
          <w:rFonts w:ascii="Times New Roman" w:hAnsi="Times New Roman" w:cs="Times New Roman"/>
          <w:sz w:val="28"/>
          <w:szCs w:val="28"/>
        </w:rPr>
        <w:t>2</w:t>
      </w:r>
      <w:r w:rsidRPr="00122A02">
        <w:rPr>
          <w:rFonts w:ascii="Times New Roman" w:hAnsi="Times New Roman" w:cs="Times New Roman"/>
          <w:sz w:val="28"/>
          <w:szCs w:val="28"/>
        </w:rPr>
        <w:t xml:space="preserve">. Копии протокола заседания </w:t>
      </w:r>
      <w:r w:rsidR="00B4329E" w:rsidRPr="00122A02">
        <w:rPr>
          <w:rFonts w:ascii="Times New Roman" w:hAnsi="Times New Roman" w:cs="Times New Roman"/>
          <w:sz w:val="28"/>
          <w:szCs w:val="28"/>
        </w:rPr>
        <w:t>К</w:t>
      </w:r>
      <w:r w:rsidRPr="00122A02">
        <w:rPr>
          <w:rFonts w:ascii="Times New Roman" w:hAnsi="Times New Roman" w:cs="Times New Roman"/>
          <w:sz w:val="28"/>
          <w:szCs w:val="28"/>
        </w:rPr>
        <w:t>омиссии в 3-дневный срок со дня</w:t>
      </w:r>
      <w:r w:rsidRPr="00AD565C">
        <w:rPr>
          <w:rFonts w:ascii="Times New Roman" w:hAnsi="Times New Roman" w:cs="Times New Roman"/>
          <w:sz w:val="28"/>
          <w:szCs w:val="28"/>
        </w:rPr>
        <w:t xml:space="preserve"> заседания направляются</w:t>
      </w:r>
      <w:r w:rsidR="004E2660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DD06B0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B4329E" w:rsidRPr="00AD565C"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  <w:r w:rsidRPr="00AD565C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</w:t>
      </w:r>
      <w:r w:rsidR="002D1B24" w:rsidRPr="00AD565C">
        <w:rPr>
          <w:rFonts w:ascii="Times New Roman" w:hAnsi="Times New Roman" w:cs="Times New Roman"/>
          <w:sz w:val="28"/>
          <w:szCs w:val="28"/>
        </w:rPr>
        <w:t>–</w:t>
      </w:r>
      <w:r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2D1B24" w:rsidRPr="00AD565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B4329E" w:rsidRPr="00AD565C">
        <w:rPr>
          <w:rFonts w:ascii="Times New Roman" w:hAnsi="Times New Roman" w:cs="Times New Roman"/>
          <w:sz w:val="28"/>
          <w:szCs w:val="28"/>
        </w:rPr>
        <w:t>служащему, а также по решению К</w:t>
      </w:r>
      <w:r w:rsidRPr="00AD565C">
        <w:rPr>
          <w:rFonts w:ascii="Times New Roman" w:hAnsi="Times New Roman" w:cs="Times New Roman"/>
          <w:sz w:val="28"/>
          <w:szCs w:val="28"/>
        </w:rPr>
        <w:t>омиссии - иным заинтересованным лицам.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3</w:t>
      </w:r>
      <w:r w:rsidR="00DD06B0" w:rsidRPr="00AD565C">
        <w:rPr>
          <w:rFonts w:ascii="Times New Roman" w:hAnsi="Times New Roman" w:cs="Times New Roman"/>
          <w:sz w:val="28"/>
          <w:szCs w:val="28"/>
        </w:rPr>
        <w:t>3</w:t>
      </w:r>
      <w:r w:rsidRPr="00AD565C">
        <w:rPr>
          <w:rFonts w:ascii="Times New Roman" w:hAnsi="Times New Roman" w:cs="Times New Roman"/>
          <w:sz w:val="28"/>
          <w:szCs w:val="28"/>
        </w:rPr>
        <w:t>.</w:t>
      </w:r>
      <w:r w:rsidR="00DD06B0" w:rsidRPr="00AD565C">
        <w:rPr>
          <w:rFonts w:ascii="Times New Roman" w:hAnsi="Times New Roman" w:cs="Times New Roman"/>
          <w:sz w:val="28"/>
          <w:szCs w:val="28"/>
        </w:rPr>
        <w:t xml:space="preserve"> Г</w:t>
      </w:r>
      <w:r w:rsidR="00B4329E" w:rsidRPr="00AD565C">
        <w:rPr>
          <w:rFonts w:ascii="Times New Roman" w:hAnsi="Times New Roman" w:cs="Times New Roman"/>
          <w:sz w:val="28"/>
          <w:szCs w:val="28"/>
        </w:rPr>
        <w:t xml:space="preserve">лава муниципального </w:t>
      </w:r>
      <w:proofErr w:type="gramStart"/>
      <w:r w:rsidR="00B4329E" w:rsidRPr="00AD565C">
        <w:rPr>
          <w:rFonts w:ascii="Times New Roman" w:hAnsi="Times New Roman" w:cs="Times New Roman"/>
          <w:sz w:val="28"/>
          <w:szCs w:val="28"/>
        </w:rPr>
        <w:t>округа</w:t>
      </w:r>
      <w:r w:rsidR="00DD06B0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2D1B24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Pr="00AD565C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AD565C">
        <w:rPr>
          <w:rFonts w:ascii="Times New Roman" w:hAnsi="Times New Roman" w:cs="Times New Roman"/>
          <w:sz w:val="28"/>
          <w:szCs w:val="28"/>
        </w:rPr>
        <w:t xml:space="preserve"> рассмотреть протокол заседания </w:t>
      </w:r>
      <w:r w:rsidR="00B4329E" w:rsidRPr="00AD565C">
        <w:rPr>
          <w:rFonts w:ascii="Times New Roman" w:hAnsi="Times New Roman" w:cs="Times New Roman"/>
          <w:sz w:val="28"/>
          <w:szCs w:val="28"/>
        </w:rPr>
        <w:t>К</w:t>
      </w:r>
      <w:r w:rsidRPr="00AD565C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 содержащиеся в нем рекомендации при принятии решения о применении к</w:t>
      </w:r>
      <w:r w:rsidR="002D1B24" w:rsidRPr="00AD565C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AD565C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</w:t>
      </w:r>
      <w:r w:rsidR="00B4329E" w:rsidRPr="00AD565C">
        <w:rPr>
          <w:rFonts w:ascii="Times New Roman" w:hAnsi="Times New Roman" w:cs="Times New Roman"/>
          <w:sz w:val="28"/>
          <w:szCs w:val="28"/>
        </w:rPr>
        <w:t>и. О рассмотрении рекомендаций 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DD06B0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1F4F8E" w:rsidRPr="00AD565C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DD06B0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1F4F8E" w:rsidRPr="00AD565C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</w:t>
      </w:r>
      <w:r w:rsidRPr="00AD565C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1F4F8E" w:rsidRPr="00AD565C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4340C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4F8E" w:rsidRPr="00AD565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D06B0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1F4F8E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Pr="00AD565C">
        <w:rPr>
          <w:rFonts w:ascii="Times New Roman" w:hAnsi="Times New Roman" w:cs="Times New Roman"/>
          <w:sz w:val="28"/>
          <w:szCs w:val="28"/>
        </w:rPr>
        <w:t>огл</w:t>
      </w:r>
      <w:r w:rsidR="001F4F8E" w:rsidRPr="00AD565C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AD565C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3</w:t>
      </w:r>
      <w:r w:rsidR="00DD06B0" w:rsidRPr="00AD565C">
        <w:rPr>
          <w:rFonts w:ascii="Times New Roman" w:hAnsi="Times New Roman" w:cs="Times New Roman"/>
          <w:sz w:val="28"/>
          <w:szCs w:val="28"/>
        </w:rPr>
        <w:t>4</w:t>
      </w:r>
      <w:r w:rsidR="001F4F8E" w:rsidRPr="00AD565C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 w:rsidRPr="00AD565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D565C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2D1B24" w:rsidRPr="00AD565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F4F8E" w:rsidRPr="00AD565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DD06B0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1F4F8E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Pr="00AD565C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 w:rsidRPr="00AD565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D565C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актами.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5C">
        <w:rPr>
          <w:rFonts w:ascii="Times New Roman" w:hAnsi="Times New Roman" w:cs="Times New Roman"/>
          <w:sz w:val="28"/>
          <w:szCs w:val="28"/>
        </w:rPr>
        <w:t>3</w:t>
      </w:r>
      <w:r w:rsidR="00DD06B0" w:rsidRPr="00AD565C">
        <w:rPr>
          <w:rFonts w:ascii="Times New Roman" w:hAnsi="Times New Roman" w:cs="Times New Roman"/>
          <w:sz w:val="28"/>
          <w:szCs w:val="28"/>
        </w:rPr>
        <w:t>5</w:t>
      </w:r>
      <w:r w:rsidR="001F4F8E" w:rsidRPr="00AD565C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Pr="00AD565C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 w:rsidRPr="00AD565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AD565C">
        <w:rPr>
          <w:rFonts w:ascii="Times New Roman" w:hAnsi="Times New Roman" w:cs="Times New Roman"/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</w:t>
      </w:r>
      <w:r w:rsidR="001F4F8E" w:rsidRPr="00AD565C">
        <w:rPr>
          <w:rFonts w:ascii="Times New Roman" w:hAnsi="Times New Roman" w:cs="Times New Roman"/>
          <w:sz w:val="28"/>
          <w:szCs w:val="28"/>
        </w:rPr>
        <w:t>ава преступления, председатель К</w:t>
      </w:r>
      <w:r w:rsidRPr="00AD565C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462BD" w:rsidRPr="00122A02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02">
        <w:rPr>
          <w:rFonts w:ascii="Times New Roman" w:hAnsi="Times New Roman" w:cs="Times New Roman"/>
          <w:sz w:val="28"/>
          <w:szCs w:val="28"/>
        </w:rPr>
        <w:t>3</w:t>
      </w:r>
      <w:r w:rsidR="00DD06B0" w:rsidRPr="00122A02">
        <w:rPr>
          <w:rFonts w:ascii="Times New Roman" w:hAnsi="Times New Roman" w:cs="Times New Roman"/>
          <w:sz w:val="28"/>
          <w:szCs w:val="28"/>
        </w:rPr>
        <w:t>6</w:t>
      </w:r>
      <w:r w:rsidRPr="00122A02">
        <w:rPr>
          <w:rFonts w:ascii="Times New Roman" w:hAnsi="Times New Roman" w:cs="Times New Roman"/>
          <w:sz w:val="28"/>
          <w:szCs w:val="28"/>
        </w:rPr>
        <w:t xml:space="preserve">. Копия протокола заседания </w:t>
      </w:r>
      <w:r w:rsidR="001F4F8E" w:rsidRPr="00122A02">
        <w:rPr>
          <w:rFonts w:ascii="Times New Roman" w:hAnsi="Times New Roman" w:cs="Times New Roman"/>
          <w:sz w:val="28"/>
          <w:szCs w:val="28"/>
        </w:rPr>
        <w:t>К</w:t>
      </w:r>
      <w:r w:rsidRPr="00122A02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 w:rsidRPr="00122A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22A02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рассмотрен вопрос о соблюдении требований к служебному </w:t>
      </w:r>
      <w:r w:rsidRPr="00122A02">
        <w:rPr>
          <w:rFonts w:ascii="Times New Roman" w:hAnsi="Times New Roman" w:cs="Times New Roman"/>
          <w:sz w:val="28"/>
          <w:szCs w:val="28"/>
        </w:rPr>
        <w:lastRenderedPageBreak/>
        <w:t>поведению и (или) требований об урегулировании конфликта интересов.</w:t>
      </w:r>
    </w:p>
    <w:p w:rsidR="00C462BD" w:rsidRPr="00AD565C" w:rsidRDefault="00C462BD" w:rsidP="00AD5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A02">
        <w:rPr>
          <w:rFonts w:ascii="Times New Roman" w:hAnsi="Times New Roman" w:cs="Times New Roman"/>
          <w:sz w:val="28"/>
          <w:szCs w:val="28"/>
        </w:rPr>
        <w:t>3</w:t>
      </w:r>
      <w:r w:rsidR="00DD06B0" w:rsidRPr="00122A02">
        <w:rPr>
          <w:rFonts w:ascii="Times New Roman" w:hAnsi="Times New Roman" w:cs="Times New Roman"/>
          <w:sz w:val="28"/>
          <w:szCs w:val="28"/>
        </w:rPr>
        <w:t>7</w:t>
      </w:r>
      <w:r w:rsidRPr="00122A02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1F4F8E" w:rsidRPr="00122A02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Pr="00122A02">
        <w:rPr>
          <w:rFonts w:ascii="Times New Roman" w:hAnsi="Times New Roman" w:cs="Times New Roman"/>
          <w:sz w:val="28"/>
          <w:szCs w:val="28"/>
        </w:rPr>
        <w:t>омиссии,</w:t>
      </w:r>
      <w:r w:rsidR="001F4F8E" w:rsidRPr="00122A02">
        <w:rPr>
          <w:rFonts w:ascii="Times New Roman" w:hAnsi="Times New Roman" w:cs="Times New Roman"/>
          <w:sz w:val="28"/>
          <w:szCs w:val="28"/>
        </w:rPr>
        <w:t xml:space="preserve"> а также информирование членов К</w:t>
      </w:r>
      <w:r w:rsidRPr="00122A02">
        <w:rPr>
          <w:rFonts w:ascii="Times New Roman" w:hAnsi="Times New Roman" w:cs="Times New Roman"/>
          <w:sz w:val="28"/>
          <w:szCs w:val="28"/>
        </w:rPr>
        <w:t xml:space="preserve">омиссии о вопросах, включенных в повестку дня, о дате, времени и месте проведения </w:t>
      </w:r>
      <w:r w:rsidR="001F4F8E" w:rsidRPr="00122A02">
        <w:rPr>
          <w:rFonts w:ascii="Times New Roman" w:hAnsi="Times New Roman" w:cs="Times New Roman"/>
          <w:sz w:val="28"/>
          <w:szCs w:val="28"/>
        </w:rPr>
        <w:t>заседания, ознакомление членов К</w:t>
      </w:r>
      <w:r w:rsidRPr="00122A02">
        <w:rPr>
          <w:rFonts w:ascii="Times New Roman" w:hAnsi="Times New Roman" w:cs="Times New Roman"/>
          <w:sz w:val="28"/>
          <w:szCs w:val="28"/>
        </w:rPr>
        <w:t>омиссии с материалами, представляемы</w:t>
      </w:r>
      <w:r w:rsidR="001F4F8E" w:rsidRPr="00122A02">
        <w:rPr>
          <w:rFonts w:ascii="Times New Roman" w:hAnsi="Times New Roman" w:cs="Times New Roman"/>
          <w:sz w:val="28"/>
          <w:szCs w:val="28"/>
        </w:rPr>
        <w:t>ми для обсуждения на заседании К</w:t>
      </w:r>
      <w:r w:rsidRPr="00122A02">
        <w:rPr>
          <w:rFonts w:ascii="Times New Roman" w:hAnsi="Times New Roman" w:cs="Times New Roman"/>
          <w:sz w:val="28"/>
          <w:szCs w:val="28"/>
        </w:rPr>
        <w:t>омиссии, осуществля</w:t>
      </w:r>
      <w:r w:rsidR="002D1B24" w:rsidRPr="00122A02">
        <w:rPr>
          <w:rFonts w:ascii="Times New Roman" w:hAnsi="Times New Roman" w:cs="Times New Roman"/>
          <w:sz w:val="28"/>
          <w:szCs w:val="28"/>
        </w:rPr>
        <w:t>ется должностным лицом</w:t>
      </w:r>
      <w:r w:rsidR="002D1B24" w:rsidRPr="00AD565C">
        <w:rPr>
          <w:rFonts w:ascii="Times New Roman" w:hAnsi="Times New Roman" w:cs="Times New Roman"/>
          <w:sz w:val="28"/>
          <w:szCs w:val="28"/>
        </w:rPr>
        <w:t xml:space="preserve"> </w:t>
      </w:r>
      <w:r w:rsidR="00585265">
        <w:rPr>
          <w:rFonts w:ascii="Times New Roman" w:hAnsi="Times New Roman" w:cs="Times New Roman"/>
          <w:color w:val="00B0F0"/>
          <w:sz w:val="28"/>
          <w:szCs w:val="28"/>
        </w:rPr>
        <w:t>администрации</w:t>
      </w:r>
      <w:r w:rsidRPr="00AD565C">
        <w:rPr>
          <w:rFonts w:ascii="Times New Roman" w:hAnsi="Times New Roman" w:cs="Times New Roman"/>
          <w:sz w:val="28"/>
          <w:szCs w:val="28"/>
        </w:rPr>
        <w:t>, ответственным</w:t>
      </w:r>
      <w:r w:rsidR="002D1B24" w:rsidRPr="00AD565C">
        <w:rPr>
          <w:rFonts w:ascii="Times New Roman" w:hAnsi="Times New Roman" w:cs="Times New Roman"/>
          <w:sz w:val="28"/>
          <w:szCs w:val="28"/>
        </w:rPr>
        <w:t xml:space="preserve"> за кадровую работу.</w:t>
      </w:r>
    </w:p>
    <w:sectPr w:rsidR="00C462BD" w:rsidRPr="00AD565C" w:rsidSect="00AD565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2BD"/>
    <w:rsid w:val="00036F1C"/>
    <w:rsid w:val="000502EB"/>
    <w:rsid w:val="00051881"/>
    <w:rsid w:val="00054E20"/>
    <w:rsid w:val="000D0347"/>
    <w:rsid w:val="000D3535"/>
    <w:rsid w:val="0012265F"/>
    <w:rsid w:val="00122761"/>
    <w:rsid w:val="00122A02"/>
    <w:rsid w:val="001244FE"/>
    <w:rsid w:val="00141AF7"/>
    <w:rsid w:val="00152047"/>
    <w:rsid w:val="0015507E"/>
    <w:rsid w:val="00155A17"/>
    <w:rsid w:val="00175D11"/>
    <w:rsid w:val="001846D0"/>
    <w:rsid w:val="001A4E58"/>
    <w:rsid w:val="001A56FA"/>
    <w:rsid w:val="001C1794"/>
    <w:rsid w:val="001E55F8"/>
    <w:rsid w:val="001F4F8E"/>
    <w:rsid w:val="00206DAA"/>
    <w:rsid w:val="0021697F"/>
    <w:rsid w:val="00220A42"/>
    <w:rsid w:val="0024143D"/>
    <w:rsid w:val="00243122"/>
    <w:rsid w:val="00246521"/>
    <w:rsid w:val="0025769B"/>
    <w:rsid w:val="002635E3"/>
    <w:rsid w:val="002A3AED"/>
    <w:rsid w:val="002B46A3"/>
    <w:rsid w:val="002C0491"/>
    <w:rsid w:val="002C1C32"/>
    <w:rsid w:val="002D1B24"/>
    <w:rsid w:val="003033E5"/>
    <w:rsid w:val="0030698D"/>
    <w:rsid w:val="00322782"/>
    <w:rsid w:val="00331162"/>
    <w:rsid w:val="00355045"/>
    <w:rsid w:val="00363A39"/>
    <w:rsid w:val="00380BE4"/>
    <w:rsid w:val="003A5400"/>
    <w:rsid w:val="003B7106"/>
    <w:rsid w:val="003C2298"/>
    <w:rsid w:val="003E6B16"/>
    <w:rsid w:val="003E6E74"/>
    <w:rsid w:val="003F22C2"/>
    <w:rsid w:val="00404729"/>
    <w:rsid w:val="00415748"/>
    <w:rsid w:val="004159FE"/>
    <w:rsid w:val="004177BC"/>
    <w:rsid w:val="004340C5"/>
    <w:rsid w:val="00437F1D"/>
    <w:rsid w:val="0047608C"/>
    <w:rsid w:val="004831C0"/>
    <w:rsid w:val="004913EE"/>
    <w:rsid w:val="004A2F85"/>
    <w:rsid w:val="004C07DE"/>
    <w:rsid w:val="004E2660"/>
    <w:rsid w:val="004E7370"/>
    <w:rsid w:val="00507CF8"/>
    <w:rsid w:val="00516754"/>
    <w:rsid w:val="00550FEF"/>
    <w:rsid w:val="00552447"/>
    <w:rsid w:val="0056702D"/>
    <w:rsid w:val="0058491F"/>
    <w:rsid w:val="00585265"/>
    <w:rsid w:val="00585715"/>
    <w:rsid w:val="005C1078"/>
    <w:rsid w:val="005E61AB"/>
    <w:rsid w:val="00613985"/>
    <w:rsid w:val="0064274B"/>
    <w:rsid w:val="00651B15"/>
    <w:rsid w:val="00655562"/>
    <w:rsid w:val="0067653F"/>
    <w:rsid w:val="00683D68"/>
    <w:rsid w:val="006975F5"/>
    <w:rsid w:val="006C35E7"/>
    <w:rsid w:val="006D0F41"/>
    <w:rsid w:val="006E2A49"/>
    <w:rsid w:val="006E5043"/>
    <w:rsid w:val="007155B6"/>
    <w:rsid w:val="00760A4E"/>
    <w:rsid w:val="007617DF"/>
    <w:rsid w:val="00774313"/>
    <w:rsid w:val="007C6FA3"/>
    <w:rsid w:val="007C7257"/>
    <w:rsid w:val="007D6981"/>
    <w:rsid w:val="007E148E"/>
    <w:rsid w:val="00805CB1"/>
    <w:rsid w:val="008347DC"/>
    <w:rsid w:val="008355E1"/>
    <w:rsid w:val="00862721"/>
    <w:rsid w:val="008A63D6"/>
    <w:rsid w:val="008E2249"/>
    <w:rsid w:val="008E334F"/>
    <w:rsid w:val="008F3D16"/>
    <w:rsid w:val="008F4D4F"/>
    <w:rsid w:val="0092150B"/>
    <w:rsid w:val="009427A4"/>
    <w:rsid w:val="009654B9"/>
    <w:rsid w:val="00980DC7"/>
    <w:rsid w:val="009862CB"/>
    <w:rsid w:val="009A783E"/>
    <w:rsid w:val="009C0BCD"/>
    <w:rsid w:val="009D1989"/>
    <w:rsid w:val="00A1101C"/>
    <w:rsid w:val="00A11CFA"/>
    <w:rsid w:val="00A32E51"/>
    <w:rsid w:val="00A43E56"/>
    <w:rsid w:val="00A7212E"/>
    <w:rsid w:val="00A91215"/>
    <w:rsid w:val="00A92B56"/>
    <w:rsid w:val="00A953F0"/>
    <w:rsid w:val="00AA2912"/>
    <w:rsid w:val="00AA657E"/>
    <w:rsid w:val="00AB54BA"/>
    <w:rsid w:val="00AC2D06"/>
    <w:rsid w:val="00AC6FD8"/>
    <w:rsid w:val="00AD004C"/>
    <w:rsid w:val="00AD565C"/>
    <w:rsid w:val="00B4329E"/>
    <w:rsid w:val="00B457F6"/>
    <w:rsid w:val="00B468CF"/>
    <w:rsid w:val="00B479FB"/>
    <w:rsid w:val="00B75CA8"/>
    <w:rsid w:val="00B77EAD"/>
    <w:rsid w:val="00B92E3C"/>
    <w:rsid w:val="00BC4851"/>
    <w:rsid w:val="00BD12D2"/>
    <w:rsid w:val="00BD3C80"/>
    <w:rsid w:val="00BE5804"/>
    <w:rsid w:val="00BE730B"/>
    <w:rsid w:val="00C077D7"/>
    <w:rsid w:val="00C11957"/>
    <w:rsid w:val="00C12C88"/>
    <w:rsid w:val="00C30136"/>
    <w:rsid w:val="00C342EC"/>
    <w:rsid w:val="00C4468A"/>
    <w:rsid w:val="00C462BD"/>
    <w:rsid w:val="00C52993"/>
    <w:rsid w:val="00C54626"/>
    <w:rsid w:val="00C71DFA"/>
    <w:rsid w:val="00C72092"/>
    <w:rsid w:val="00C9296E"/>
    <w:rsid w:val="00C9618F"/>
    <w:rsid w:val="00C96B0B"/>
    <w:rsid w:val="00CC326D"/>
    <w:rsid w:val="00CE1FC9"/>
    <w:rsid w:val="00CF0B05"/>
    <w:rsid w:val="00D11C36"/>
    <w:rsid w:val="00D13C5B"/>
    <w:rsid w:val="00D25C04"/>
    <w:rsid w:val="00D35876"/>
    <w:rsid w:val="00D36B89"/>
    <w:rsid w:val="00D4051C"/>
    <w:rsid w:val="00D46F2A"/>
    <w:rsid w:val="00D578E6"/>
    <w:rsid w:val="00D65BC9"/>
    <w:rsid w:val="00D74E73"/>
    <w:rsid w:val="00DB4074"/>
    <w:rsid w:val="00DD06B0"/>
    <w:rsid w:val="00DF074D"/>
    <w:rsid w:val="00DF233E"/>
    <w:rsid w:val="00E16D57"/>
    <w:rsid w:val="00E35031"/>
    <w:rsid w:val="00E36825"/>
    <w:rsid w:val="00E508C1"/>
    <w:rsid w:val="00E80B55"/>
    <w:rsid w:val="00E9078E"/>
    <w:rsid w:val="00E922D3"/>
    <w:rsid w:val="00E92CED"/>
    <w:rsid w:val="00EA43FF"/>
    <w:rsid w:val="00EA7B47"/>
    <w:rsid w:val="00EC7658"/>
    <w:rsid w:val="00EE0C8F"/>
    <w:rsid w:val="00F35AF8"/>
    <w:rsid w:val="00F51F33"/>
    <w:rsid w:val="00F62DCA"/>
    <w:rsid w:val="00F80BA0"/>
    <w:rsid w:val="00F90341"/>
    <w:rsid w:val="00F9536A"/>
    <w:rsid w:val="00F969AC"/>
    <w:rsid w:val="00FD5BF1"/>
    <w:rsid w:val="00F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B39F6-1923-46C7-87CE-EEED97F4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502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02D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3B710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8B08C0DD0B09188DF9AACE0A81AABED5ABD61DFA0624DA1C8D45CD9EF6FC67D17F27436E883A7y61EF" TargetMode="Externa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B8B08C0DD0B09188DF9AACE0A81AABED5AB36AD7A1624DA1C8D45CD9yE1FF" TargetMode="External"/><Relationship Id="rId12" Type="http://schemas.openxmlformats.org/officeDocument/2006/relationships/hyperlink" Target="consultantplus://offline/ref=AFB8B08C0DD0B09188DF9AACE0A81AABED5DBD6DD2A7624DA1C8D45CD9EF6FC67D17F27436E882ACy61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B8B08C0DD0B09188DF9AACE0A81AABEE56B26DDCF1354FF09DDAy519F" TargetMode="External"/><Relationship Id="rId11" Type="http://schemas.openxmlformats.org/officeDocument/2006/relationships/hyperlink" Target="consultantplus://offline/ref=AFB8B08C0DD0B09188DF9AACE0A81AABED5DBD6DD2A7624DA1C8D45CD9EF6FC67D17F27436E882ACy61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lntsevo.mos.ru/corrup/zakon/11-um-2010-02-15.p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C32D80846F2763D1E6D39929D20CD816F82AB66682E995E04C7DDFE419uA1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8C0E3-24F5-4FCA-83FC-60B3699B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Ivan Ivan</cp:lastModifiedBy>
  <cp:revision>7</cp:revision>
  <cp:lastPrinted>2015-03-26T06:51:00Z</cp:lastPrinted>
  <dcterms:created xsi:type="dcterms:W3CDTF">2015-03-10T07:42:00Z</dcterms:created>
  <dcterms:modified xsi:type="dcterms:W3CDTF">2015-03-26T06:52:00Z</dcterms:modified>
</cp:coreProperties>
</file>