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06" w:rsidRDefault="00B14A06" w:rsidP="00E26663">
      <w:pPr>
        <w:jc w:val="both"/>
        <w:rPr>
          <w:b/>
        </w:rPr>
      </w:pPr>
    </w:p>
    <w:p w:rsidR="00AD5D77" w:rsidRDefault="00AD5D77" w:rsidP="00E26663">
      <w:pPr>
        <w:jc w:val="both"/>
        <w:rPr>
          <w:b/>
        </w:rPr>
      </w:pPr>
    </w:p>
    <w:p w:rsidR="00AD5D77" w:rsidRDefault="00AD5D77" w:rsidP="00E26663">
      <w:pPr>
        <w:jc w:val="both"/>
        <w:rPr>
          <w:b/>
        </w:rPr>
      </w:pPr>
    </w:p>
    <w:p w:rsidR="00AD5D77" w:rsidRDefault="00AD5D77" w:rsidP="00E26663">
      <w:pPr>
        <w:jc w:val="both"/>
        <w:rPr>
          <w:b/>
        </w:rPr>
      </w:pPr>
    </w:p>
    <w:p w:rsidR="00AD5D77" w:rsidRDefault="00AD5D77" w:rsidP="00AD5D77">
      <w:pPr>
        <w:pStyle w:val="aa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AD5D77" w:rsidRDefault="00AD5D77" w:rsidP="00AD5D77">
      <w:pPr>
        <w:pStyle w:val="aa"/>
        <w:jc w:val="center"/>
        <w:rPr>
          <w:b/>
          <w:sz w:val="28"/>
          <w:szCs w:val="28"/>
        </w:rPr>
      </w:pPr>
    </w:p>
    <w:p w:rsidR="00AD5D77" w:rsidRDefault="00AD5D77" w:rsidP="00AD5D7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БЕГОВОЙ</w:t>
      </w:r>
    </w:p>
    <w:p w:rsidR="00AD5D77" w:rsidRDefault="00AD5D77" w:rsidP="00AD5D77">
      <w:pPr>
        <w:pStyle w:val="aa"/>
        <w:jc w:val="center"/>
        <w:rPr>
          <w:b/>
          <w:sz w:val="28"/>
          <w:szCs w:val="28"/>
        </w:rPr>
      </w:pPr>
    </w:p>
    <w:p w:rsidR="00AD5D77" w:rsidRDefault="00AD5D77" w:rsidP="00AD5D7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5D77" w:rsidRDefault="00AD5D77" w:rsidP="00AD5D77">
      <w:pPr>
        <w:shd w:val="clear" w:color="auto" w:fill="FFFFFF"/>
        <w:rPr>
          <w:b/>
          <w:szCs w:val="28"/>
        </w:rPr>
      </w:pPr>
    </w:p>
    <w:p w:rsidR="00AD5D77" w:rsidRDefault="00AD5D77" w:rsidP="00AD5D77">
      <w:pPr>
        <w:shd w:val="clear" w:color="auto" w:fill="FFFFFF"/>
        <w:rPr>
          <w:b/>
          <w:szCs w:val="28"/>
        </w:rPr>
      </w:pPr>
    </w:p>
    <w:p w:rsidR="00AD5D77" w:rsidRDefault="00AD5D77" w:rsidP="00AD5D77">
      <w:pPr>
        <w:rPr>
          <w:szCs w:val="28"/>
        </w:rPr>
      </w:pPr>
      <w:r>
        <w:rPr>
          <w:b/>
          <w:szCs w:val="28"/>
        </w:rPr>
        <w:t>24.09.2019  № 28-5</w:t>
      </w:r>
    </w:p>
    <w:p w:rsidR="00AD5D77" w:rsidRDefault="00AD5D77" w:rsidP="00E26663">
      <w:pPr>
        <w:jc w:val="both"/>
        <w:rPr>
          <w:b/>
        </w:rPr>
      </w:pPr>
    </w:p>
    <w:p w:rsidR="00AD5D77" w:rsidRDefault="00AD5D77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Pr="002A2D24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proofErr w:type="spellStart"/>
      <w:r w:rsidR="0096628C">
        <w:rPr>
          <w:spacing w:val="-15"/>
          <w:sz w:val="28"/>
          <w:szCs w:val="28"/>
        </w:rPr>
        <w:t>Айсиной</w:t>
      </w:r>
      <w:proofErr w:type="spellEnd"/>
      <w:r w:rsidR="0096628C">
        <w:rPr>
          <w:spacing w:val="-15"/>
          <w:sz w:val="28"/>
          <w:szCs w:val="28"/>
        </w:rPr>
        <w:t xml:space="preserve"> </w:t>
      </w:r>
      <w:proofErr w:type="spellStart"/>
      <w:r w:rsidR="0096628C">
        <w:rPr>
          <w:spacing w:val="-15"/>
          <w:sz w:val="28"/>
          <w:szCs w:val="28"/>
        </w:rPr>
        <w:t>Алие</w:t>
      </w:r>
      <w:proofErr w:type="spellEnd"/>
      <w:r w:rsidR="00397B9F">
        <w:rPr>
          <w:spacing w:val="-15"/>
          <w:sz w:val="28"/>
          <w:szCs w:val="28"/>
        </w:rPr>
        <w:t xml:space="preserve"> </w:t>
      </w:r>
      <w:proofErr w:type="spellStart"/>
      <w:r w:rsidR="00397B9F">
        <w:rPr>
          <w:spacing w:val="-15"/>
          <w:sz w:val="28"/>
          <w:szCs w:val="28"/>
        </w:rPr>
        <w:t>Абдуловне</w:t>
      </w:r>
      <w:proofErr w:type="spellEnd"/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82019D">
        <w:rPr>
          <w:sz w:val="28"/>
          <w:szCs w:val="28"/>
        </w:rPr>
        <w:t xml:space="preserve">за большую общественную работу на территории муниципального округа Беговой.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  <w:bookmarkStart w:id="0" w:name="_GoBack"/>
      <w:bookmarkEnd w:id="0"/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646EF"/>
    <w:rsid w:val="00172D4D"/>
    <w:rsid w:val="00193C4A"/>
    <w:rsid w:val="001A5248"/>
    <w:rsid w:val="001C6D73"/>
    <w:rsid w:val="001E24D5"/>
    <w:rsid w:val="001E2C72"/>
    <w:rsid w:val="001E3529"/>
    <w:rsid w:val="001E3663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397B9F"/>
    <w:rsid w:val="00406EDF"/>
    <w:rsid w:val="0043768B"/>
    <w:rsid w:val="00484522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93B74"/>
    <w:rsid w:val="007A7F39"/>
    <w:rsid w:val="007C7490"/>
    <w:rsid w:val="0082019D"/>
    <w:rsid w:val="0089239C"/>
    <w:rsid w:val="0096628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AD5D77"/>
    <w:rsid w:val="00B14A06"/>
    <w:rsid w:val="00B23278"/>
    <w:rsid w:val="00B54AC3"/>
    <w:rsid w:val="00B66E57"/>
    <w:rsid w:val="00BE7193"/>
    <w:rsid w:val="00C237E7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EE0DB4"/>
    <w:rsid w:val="00F104C2"/>
    <w:rsid w:val="00F30495"/>
    <w:rsid w:val="00F52AF6"/>
    <w:rsid w:val="00F86C43"/>
    <w:rsid w:val="00FA181A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EE95-EEB9-4002-9B39-1DA4916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18</cp:revision>
  <cp:lastPrinted>2019-09-24T15:49:00Z</cp:lastPrinted>
  <dcterms:created xsi:type="dcterms:W3CDTF">2017-10-13T09:42:00Z</dcterms:created>
  <dcterms:modified xsi:type="dcterms:W3CDTF">2019-09-25T05:56:00Z</dcterms:modified>
</cp:coreProperties>
</file>